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D5" w:rsidRPr="00FD3E98" w:rsidRDefault="00A070BD">
      <w:pPr>
        <w:rPr>
          <w:rFonts w:ascii="Times New Roman" w:hAnsi="Times New Roman" w:cs="Times New Roman"/>
          <w:sz w:val="28"/>
          <w:szCs w:val="28"/>
        </w:rPr>
      </w:pPr>
    </w:p>
    <w:p w:rsidR="004A733A" w:rsidRDefault="00FD3E98" w:rsidP="00FD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412">
        <w:rPr>
          <w:rFonts w:ascii="Times New Roman" w:hAnsi="Times New Roman" w:cs="Times New Roman"/>
          <w:sz w:val="28"/>
          <w:szCs w:val="28"/>
        </w:rPr>
        <w:t xml:space="preserve"> </w:t>
      </w:r>
      <w:r w:rsidRPr="00FD3E98">
        <w:rPr>
          <w:rFonts w:ascii="Times New Roman" w:hAnsi="Times New Roman" w:cs="Times New Roman"/>
          <w:sz w:val="28"/>
          <w:szCs w:val="28"/>
        </w:rPr>
        <w:t xml:space="preserve">Предложив </w:t>
      </w:r>
      <w:r w:rsidR="004A733A">
        <w:rPr>
          <w:rFonts w:ascii="Times New Roman" w:hAnsi="Times New Roman" w:cs="Times New Roman"/>
          <w:sz w:val="28"/>
          <w:szCs w:val="28"/>
        </w:rPr>
        <w:t xml:space="preserve">в </w:t>
      </w:r>
      <w:r w:rsidR="00497CB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A733A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FD3E98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Pr="00FD3E98">
        <w:rPr>
          <w:rFonts w:ascii="Times New Roman" w:hAnsi="Times New Roman" w:cs="Times New Roman"/>
          <w:sz w:val="28"/>
          <w:szCs w:val="28"/>
        </w:rPr>
        <w:t>поучаствовать</w:t>
      </w:r>
      <w:r w:rsidR="009F241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интересном</w:t>
      </w:r>
      <w:r w:rsidR="009F2412">
        <w:rPr>
          <w:rFonts w:ascii="Times New Roman" w:hAnsi="Times New Roman" w:cs="Times New Roman"/>
          <w:sz w:val="28"/>
          <w:szCs w:val="28"/>
        </w:rPr>
        <w:t xml:space="preserve"> интеллектуальном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1A6071">
        <w:rPr>
          <w:rFonts w:ascii="Times New Roman" w:hAnsi="Times New Roman" w:cs="Times New Roman"/>
          <w:sz w:val="28"/>
          <w:szCs w:val="28"/>
        </w:rPr>
        <w:t xml:space="preserve"> «Хочу всё знать»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побоялись, что не справятся, но два человека всё же откликнулись. Внимательно изучив положение о конкурсе, выбрав номинацию и тему работы, они «с головой» погрузились в мир исследования и экспериментирования.</w:t>
      </w:r>
      <w:r w:rsidR="00CC4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98" w:rsidRDefault="00497CB7" w:rsidP="00FD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40AC">
        <w:rPr>
          <w:rFonts w:ascii="Times New Roman" w:hAnsi="Times New Roman" w:cs="Times New Roman"/>
          <w:sz w:val="28"/>
          <w:szCs w:val="28"/>
        </w:rPr>
        <w:t>Дима Серебренников вместе с мамой Мариной Борисовной выбрали очень интересную</w:t>
      </w:r>
      <w:r>
        <w:rPr>
          <w:rFonts w:ascii="Times New Roman" w:hAnsi="Times New Roman" w:cs="Times New Roman"/>
          <w:sz w:val="28"/>
          <w:szCs w:val="28"/>
        </w:rPr>
        <w:t xml:space="preserve"> и сложную</w:t>
      </w:r>
      <w:r w:rsidR="004A733A">
        <w:rPr>
          <w:rFonts w:ascii="Times New Roman" w:hAnsi="Times New Roman" w:cs="Times New Roman"/>
          <w:sz w:val="28"/>
          <w:szCs w:val="28"/>
        </w:rPr>
        <w:t xml:space="preserve"> тему</w:t>
      </w:r>
      <w:r w:rsidR="00CC40AC">
        <w:rPr>
          <w:rFonts w:ascii="Times New Roman" w:hAnsi="Times New Roman" w:cs="Times New Roman"/>
          <w:sz w:val="28"/>
          <w:szCs w:val="28"/>
        </w:rPr>
        <w:t xml:space="preserve"> «Волшебный мир растений</w:t>
      </w:r>
      <w:r w:rsidR="00E92D52">
        <w:rPr>
          <w:rFonts w:ascii="Times New Roman" w:hAnsi="Times New Roman" w:cs="Times New Roman"/>
          <w:sz w:val="28"/>
          <w:szCs w:val="28"/>
        </w:rPr>
        <w:t xml:space="preserve"> – геотропизм и фототропизм</w:t>
      </w:r>
      <w:r w:rsidR="00CC40AC">
        <w:rPr>
          <w:rFonts w:ascii="Times New Roman" w:hAnsi="Times New Roman" w:cs="Times New Roman"/>
          <w:sz w:val="28"/>
          <w:szCs w:val="28"/>
        </w:rPr>
        <w:t>». Они</w:t>
      </w:r>
      <w:r w:rsidR="00E92D52">
        <w:rPr>
          <w:rFonts w:ascii="Times New Roman" w:hAnsi="Times New Roman" w:cs="Times New Roman"/>
          <w:sz w:val="28"/>
          <w:szCs w:val="28"/>
        </w:rPr>
        <w:t>, можно сказать</w:t>
      </w:r>
      <w:r w:rsidR="00CC40AC">
        <w:rPr>
          <w:rFonts w:ascii="Times New Roman" w:hAnsi="Times New Roman" w:cs="Times New Roman"/>
          <w:sz w:val="28"/>
          <w:szCs w:val="28"/>
        </w:rPr>
        <w:t xml:space="preserve"> повторили опыт </w:t>
      </w:r>
      <w:r w:rsidR="00E92D52">
        <w:rPr>
          <w:rFonts w:ascii="Times New Roman" w:hAnsi="Times New Roman" w:cs="Times New Roman"/>
          <w:sz w:val="28"/>
          <w:szCs w:val="28"/>
        </w:rPr>
        <w:t>Ч. Дарвина и вновь</w:t>
      </w:r>
      <w:r w:rsidR="004A733A">
        <w:rPr>
          <w:rFonts w:ascii="Times New Roman" w:hAnsi="Times New Roman" w:cs="Times New Roman"/>
          <w:sz w:val="28"/>
          <w:szCs w:val="28"/>
        </w:rPr>
        <w:t xml:space="preserve"> доказали, что </w:t>
      </w:r>
      <w:r w:rsidR="00E92D52">
        <w:rPr>
          <w:rFonts w:ascii="Times New Roman" w:hAnsi="Times New Roman" w:cs="Times New Roman"/>
          <w:sz w:val="28"/>
          <w:szCs w:val="28"/>
        </w:rPr>
        <w:t xml:space="preserve">направление роста растений изменяется в зависимости от местоположения источника света – </w:t>
      </w:r>
      <w:r w:rsidR="009F2412">
        <w:rPr>
          <w:rFonts w:ascii="Times New Roman" w:hAnsi="Times New Roman" w:cs="Times New Roman"/>
          <w:sz w:val="28"/>
          <w:szCs w:val="28"/>
        </w:rPr>
        <w:t xml:space="preserve">это называется </w:t>
      </w:r>
      <w:r w:rsidR="00E92D52">
        <w:rPr>
          <w:rFonts w:ascii="Times New Roman" w:hAnsi="Times New Roman" w:cs="Times New Roman"/>
          <w:sz w:val="28"/>
          <w:szCs w:val="28"/>
        </w:rPr>
        <w:t>фототропизм</w:t>
      </w:r>
      <w:r w:rsidR="009F2412">
        <w:rPr>
          <w:rFonts w:ascii="Times New Roman" w:hAnsi="Times New Roman" w:cs="Times New Roman"/>
          <w:sz w:val="28"/>
          <w:szCs w:val="28"/>
        </w:rPr>
        <w:t xml:space="preserve">, и что корни растений всегда будут расти вниз, т.к. они находятся по влиянием силы земного тяготения </w:t>
      </w:r>
      <w:proofErr w:type="gramStart"/>
      <w:r w:rsidR="009F2412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9F2412">
        <w:rPr>
          <w:rFonts w:ascii="Times New Roman" w:hAnsi="Times New Roman" w:cs="Times New Roman"/>
          <w:sz w:val="28"/>
          <w:szCs w:val="28"/>
        </w:rPr>
        <w:t>вление геотропизма.</w:t>
      </w:r>
      <w:r>
        <w:rPr>
          <w:rFonts w:ascii="Times New Roman" w:hAnsi="Times New Roman" w:cs="Times New Roman"/>
          <w:sz w:val="28"/>
          <w:szCs w:val="28"/>
        </w:rPr>
        <w:t xml:space="preserve"> Они подготовили интереснейшую презентацию с картинками, </w:t>
      </w:r>
      <w:r w:rsidR="00E92D52">
        <w:rPr>
          <w:rFonts w:ascii="Times New Roman" w:hAnsi="Times New Roman" w:cs="Times New Roman"/>
          <w:sz w:val="28"/>
          <w:szCs w:val="28"/>
        </w:rPr>
        <w:t>фотографиями,</w:t>
      </w:r>
      <w:r>
        <w:rPr>
          <w:rFonts w:ascii="Times New Roman" w:hAnsi="Times New Roman" w:cs="Times New Roman"/>
          <w:sz w:val="28"/>
          <w:szCs w:val="28"/>
        </w:rPr>
        <w:t xml:space="preserve"> отображающими всю их экспериментальную деятельность поэтапно.</w:t>
      </w:r>
    </w:p>
    <w:p w:rsidR="004A733A" w:rsidRDefault="004A733A" w:rsidP="00FD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Другой участник 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Капарулин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вместе с мамой Оксаной Владимировной, решили экспериментальным путём выявить разрушительное воздействие кислоты, выделяемой бактериями в ротовой полости, на зубную эмаль; доказать влияние зубной пасты на укрепление зубной эмали.</w:t>
      </w:r>
      <w:r w:rsidR="00497CB7">
        <w:rPr>
          <w:rFonts w:ascii="Times New Roman" w:hAnsi="Times New Roman" w:cs="Times New Roman"/>
          <w:sz w:val="28"/>
          <w:szCs w:val="28"/>
        </w:rPr>
        <w:t xml:space="preserve"> Они проводили опыты с яйцом</w:t>
      </w:r>
      <w:r w:rsidR="001A6071">
        <w:rPr>
          <w:rFonts w:ascii="Times New Roman" w:hAnsi="Times New Roman" w:cs="Times New Roman"/>
          <w:sz w:val="28"/>
          <w:szCs w:val="28"/>
        </w:rPr>
        <w:t xml:space="preserve"> </w:t>
      </w:r>
      <w:r w:rsidR="00497CB7">
        <w:rPr>
          <w:rFonts w:ascii="Times New Roman" w:hAnsi="Times New Roman" w:cs="Times New Roman"/>
          <w:sz w:val="28"/>
          <w:szCs w:val="28"/>
        </w:rPr>
        <w:t xml:space="preserve">(т.к. скорлупа яйца похожа своим минеральным составом на зубную эмаль), уксусной кислотой и зубной пастой, </w:t>
      </w:r>
      <w:r w:rsidR="00C4216B">
        <w:rPr>
          <w:rFonts w:ascii="Times New Roman" w:hAnsi="Times New Roman" w:cs="Times New Roman"/>
          <w:sz w:val="28"/>
          <w:szCs w:val="28"/>
        </w:rPr>
        <w:t xml:space="preserve">они </w:t>
      </w:r>
      <w:r w:rsidR="00497CB7">
        <w:rPr>
          <w:rFonts w:ascii="Times New Roman" w:hAnsi="Times New Roman" w:cs="Times New Roman"/>
          <w:sz w:val="28"/>
          <w:szCs w:val="28"/>
        </w:rPr>
        <w:t xml:space="preserve">фиксировали </w:t>
      </w:r>
      <w:proofErr w:type="gramStart"/>
      <w:r w:rsidR="001A6071">
        <w:rPr>
          <w:rFonts w:ascii="Times New Roman" w:hAnsi="Times New Roman" w:cs="Times New Roman"/>
          <w:sz w:val="28"/>
          <w:szCs w:val="28"/>
        </w:rPr>
        <w:t>изменени</w:t>
      </w:r>
      <w:r w:rsidR="00A070BD">
        <w:rPr>
          <w:rFonts w:ascii="Times New Roman" w:hAnsi="Times New Roman" w:cs="Times New Roman"/>
          <w:sz w:val="28"/>
          <w:szCs w:val="28"/>
        </w:rPr>
        <w:t>я</w:t>
      </w:r>
      <w:r w:rsidR="001A6071">
        <w:rPr>
          <w:rFonts w:ascii="Times New Roman" w:hAnsi="Times New Roman" w:cs="Times New Roman"/>
          <w:sz w:val="28"/>
          <w:szCs w:val="28"/>
        </w:rPr>
        <w:t>,</w:t>
      </w:r>
      <w:r w:rsidR="00497CB7">
        <w:rPr>
          <w:rFonts w:ascii="Times New Roman" w:hAnsi="Times New Roman" w:cs="Times New Roman"/>
          <w:sz w:val="28"/>
          <w:szCs w:val="28"/>
        </w:rPr>
        <w:t xml:space="preserve"> происходящие с яйцом</w:t>
      </w:r>
      <w:r w:rsidR="001A6071">
        <w:rPr>
          <w:rFonts w:ascii="Times New Roman" w:hAnsi="Times New Roman" w:cs="Times New Roman"/>
          <w:sz w:val="28"/>
          <w:szCs w:val="28"/>
        </w:rPr>
        <w:t xml:space="preserve"> и весь свой материал так же предоставили</w:t>
      </w:r>
      <w:proofErr w:type="gramEnd"/>
      <w:r w:rsidR="001A6071">
        <w:rPr>
          <w:rFonts w:ascii="Times New Roman" w:hAnsi="Times New Roman" w:cs="Times New Roman"/>
          <w:sz w:val="28"/>
          <w:szCs w:val="28"/>
        </w:rPr>
        <w:t xml:space="preserve"> в виде презентации.</w:t>
      </w:r>
    </w:p>
    <w:p w:rsidR="001A6071" w:rsidRDefault="001A6071" w:rsidP="00FD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652">
        <w:rPr>
          <w:rFonts w:ascii="Times New Roman" w:hAnsi="Times New Roman" w:cs="Times New Roman"/>
          <w:sz w:val="28"/>
          <w:szCs w:val="28"/>
        </w:rPr>
        <w:t xml:space="preserve">Всех умных, увлекающихся, </w:t>
      </w:r>
      <w:r w:rsidR="006D27D5">
        <w:rPr>
          <w:rFonts w:ascii="Times New Roman" w:hAnsi="Times New Roman" w:cs="Times New Roman"/>
          <w:sz w:val="28"/>
          <w:szCs w:val="28"/>
        </w:rPr>
        <w:t>талантливых дошкольников</w:t>
      </w:r>
      <w:r w:rsidR="00117652">
        <w:rPr>
          <w:rFonts w:ascii="Times New Roman" w:hAnsi="Times New Roman" w:cs="Times New Roman"/>
          <w:sz w:val="28"/>
          <w:szCs w:val="28"/>
        </w:rPr>
        <w:t xml:space="preserve"> района и их неравнодушных родителей, продемонстрировать свои работы, пригласил уже во второй раз детский са</w:t>
      </w:r>
      <w:r w:rsidR="006D27D5">
        <w:rPr>
          <w:rFonts w:ascii="Times New Roman" w:hAnsi="Times New Roman" w:cs="Times New Roman"/>
          <w:sz w:val="28"/>
          <w:szCs w:val="28"/>
        </w:rPr>
        <w:t>д №19 6 апреля на районный 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7D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«Хочу всё знать».</w:t>
      </w:r>
      <w:r w:rsidR="006D27D5">
        <w:rPr>
          <w:rFonts w:ascii="Times New Roman" w:hAnsi="Times New Roman" w:cs="Times New Roman"/>
          <w:sz w:val="28"/>
          <w:szCs w:val="28"/>
        </w:rPr>
        <w:t xml:space="preserve"> Удивляешься многообразием тематики исследовательских работ ребят, они продемонстрировали знания и интерес к морковке и динозаврам, пещерам и улиткам, мультикам и растениям и ещё многим</w:t>
      </w:r>
      <w:r w:rsidR="00C00C7B">
        <w:rPr>
          <w:rFonts w:ascii="Times New Roman" w:hAnsi="Times New Roman" w:cs="Times New Roman"/>
          <w:sz w:val="28"/>
          <w:szCs w:val="28"/>
        </w:rPr>
        <w:t xml:space="preserve"> окружающим нас вещам и предметам. Все презентации исследовательских работ прошли на высочайшем уровне, много нового интересного об окружающем мире узнали все участники конкурса - дети, </w:t>
      </w:r>
      <w:proofErr w:type="spellStart"/>
      <w:r w:rsidR="00C00C7B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="00C00C7B">
        <w:rPr>
          <w:rFonts w:ascii="Times New Roman" w:hAnsi="Times New Roman" w:cs="Times New Roman"/>
          <w:sz w:val="28"/>
          <w:szCs w:val="28"/>
        </w:rPr>
        <w:t>,</w:t>
      </w:r>
      <w:r w:rsidR="00A070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70BD">
        <w:rPr>
          <w:rFonts w:ascii="Times New Roman" w:hAnsi="Times New Roman" w:cs="Times New Roman"/>
          <w:sz w:val="28"/>
          <w:szCs w:val="28"/>
        </w:rPr>
        <w:t>оспитатели</w:t>
      </w:r>
      <w:proofErr w:type="spellEnd"/>
      <w:r w:rsidR="00A070BD">
        <w:rPr>
          <w:rFonts w:ascii="Times New Roman" w:hAnsi="Times New Roman" w:cs="Times New Roman"/>
          <w:sz w:val="28"/>
          <w:szCs w:val="28"/>
        </w:rPr>
        <w:t>,</w:t>
      </w:r>
      <w:r w:rsidR="00C00C7B">
        <w:rPr>
          <w:rFonts w:ascii="Times New Roman" w:hAnsi="Times New Roman" w:cs="Times New Roman"/>
          <w:sz w:val="28"/>
          <w:szCs w:val="28"/>
        </w:rPr>
        <w:t xml:space="preserve"> члены жюри.</w:t>
      </w:r>
    </w:p>
    <w:p w:rsidR="00C00C7B" w:rsidRDefault="00C00C7B" w:rsidP="00FD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Выступлен</w:t>
      </w:r>
      <w:r w:rsidR="00FA0A9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наших мальчишек было достойным</w:t>
      </w:r>
      <w:r w:rsidR="00FA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0A9F">
        <w:rPr>
          <w:rFonts w:ascii="Times New Roman" w:hAnsi="Times New Roman" w:cs="Times New Roman"/>
          <w:sz w:val="28"/>
          <w:szCs w:val="28"/>
        </w:rPr>
        <w:t>запоминающимися,</w:t>
      </w:r>
      <w:r>
        <w:rPr>
          <w:rFonts w:ascii="Times New Roman" w:hAnsi="Times New Roman" w:cs="Times New Roman"/>
          <w:sz w:val="28"/>
          <w:szCs w:val="28"/>
        </w:rPr>
        <w:t xml:space="preserve"> и они заслужено получили свои награды и подарки.</w:t>
      </w:r>
      <w:r w:rsidR="002F0E97">
        <w:rPr>
          <w:rFonts w:ascii="Times New Roman" w:hAnsi="Times New Roman" w:cs="Times New Roman"/>
          <w:sz w:val="28"/>
          <w:szCs w:val="28"/>
        </w:rPr>
        <w:t xml:space="preserve"> Мы очень надеемся, что это только начало их исследовательской деятельности, и они продолжат проявлять свои интересы и таланты в школе.</w:t>
      </w:r>
    </w:p>
    <w:p w:rsidR="00FA0A9F" w:rsidRDefault="00FA0A9F" w:rsidP="00FD3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A9F" w:rsidRDefault="00FA0A9F" w:rsidP="00FD3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A9F" w:rsidRDefault="00FA0A9F" w:rsidP="00FD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04735" cy="10685780"/>
            <wp:effectExtent l="19050" t="0" r="5715" b="0"/>
            <wp:docPr id="2" name="Рисунок 2" descr="C:\Users\Ольга\Desktop\IMG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_000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73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9F" w:rsidRPr="00FD3E98" w:rsidRDefault="00FA0A9F" w:rsidP="00FD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89800" cy="10246638"/>
            <wp:effectExtent l="19050" t="0" r="6350" b="0"/>
            <wp:docPr id="5" name="Рисунок 5" descr="C:\Users\Ольга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24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9F" w:rsidRPr="00FD3E98" w:rsidSect="00C4216B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E98"/>
    <w:rsid w:val="00063051"/>
    <w:rsid w:val="00117652"/>
    <w:rsid w:val="001A6071"/>
    <w:rsid w:val="002F0E97"/>
    <w:rsid w:val="00497CB7"/>
    <w:rsid w:val="004A733A"/>
    <w:rsid w:val="006D27D5"/>
    <w:rsid w:val="00747C36"/>
    <w:rsid w:val="00902BEE"/>
    <w:rsid w:val="009F2412"/>
    <w:rsid w:val="00A070BD"/>
    <w:rsid w:val="00C00C7B"/>
    <w:rsid w:val="00C4216B"/>
    <w:rsid w:val="00CC40AC"/>
    <w:rsid w:val="00E92D52"/>
    <w:rsid w:val="00F4159B"/>
    <w:rsid w:val="00FA0A9F"/>
    <w:rsid w:val="00FD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2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2016-04-09T04:42:00Z</dcterms:created>
  <dcterms:modified xsi:type="dcterms:W3CDTF">2016-04-09T10:11:00Z</dcterms:modified>
</cp:coreProperties>
</file>