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3C" w:rsidRPr="00492E1E" w:rsidRDefault="00840E3C" w:rsidP="00BC09B2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492E1E">
        <w:rPr>
          <w:rFonts w:ascii="Times New Roman" w:hAnsi="Times New Roman" w:cs="Times New Roman"/>
          <w:b/>
          <w:sz w:val="32"/>
          <w:szCs w:val="32"/>
        </w:rPr>
        <w:t>Точечный массаж и дыхательная гимнастика</w:t>
      </w:r>
    </w:p>
    <w:bookmarkEnd w:id="0"/>
    <w:p w:rsidR="00840E3C" w:rsidRPr="004B2534" w:rsidRDefault="00840E3C" w:rsidP="00BC09B2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От правильного дыхания во многом зависит здоровье человека, его физическая и умственная деятельность. Например, специальные дыхательные упражнения, выполняемые через левую и правую нозд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рю, улучшают функционирование мозга. Тренированность дыхатель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ной мускулатуры определяет физическую работоспособность и вы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носливость человека, повышает сопротивляемость организма про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студным и другим заболеваниям. Для того чтобы правильно дышать, нужно научиться управлять дыхательными мышцами, всячески их развивать. Общеразвивающие упражнения являются прекрасным средством для развития органов дыхания, так как в каждый комп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лекс входят упражнения, укрепляющую основную дыхательную мышцу (диафрагму), межреберные мышцы, мышцы брюшного прес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са, содействующие более глубокому дыханию. Но у детей дошколь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ного возраста дыхательные мышцы еще слабы, поэтому необходимы специальные дыхательные упражнения. Точечный массаж — эле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ментарный прием самопомощи своему организму. Упражнения то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чечного массажа учат детей сознательно заботиться о своем здоровье и являются профилактикой простудных заболеваний.</w:t>
      </w:r>
    </w:p>
    <w:p w:rsidR="00840E3C" w:rsidRDefault="00840E3C" w:rsidP="004B2534">
      <w:pPr>
        <w:pStyle w:val="12"/>
        <w:shd w:val="clear" w:color="auto" w:fill="auto"/>
        <w:spacing w:before="0" w:line="276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Я предлагаю три комплекса точечного мас</w:t>
      </w:r>
      <w:r w:rsidRPr="004B2534">
        <w:rPr>
          <w:rFonts w:ascii="Times New Roman" w:hAnsi="Times New Roman" w:cs="Times New Roman"/>
          <w:sz w:val="28"/>
          <w:szCs w:val="28"/>
        </w:rPr>
        <w:softHyphen/>
        <w:t xml:space="preserve">сажа и дыхательной гимнастики, которые проводятся </w:t>
      </w:r>
      <w:r>
        <w:rPr>
          <w:rFonts w:ascii="Times New Roman" w:hAnsi="Times New Roman" w:cs="Times New Roman"/>
          <w:sz w:val="28"/>
          <w:szCs w:val="28"/>
        </w:rPr>
        <w:t>ежедневно</w:t>
      </w:r>
      <w:r w:rsidRPr="004B2534">
        <w:rPr>
          <w:rFonts w:ascii="Times New Roman" w:hAnsi="Times New Roman" w:cs="Times New Roman"/>
          <w:sz w:val="28"/>
          <w:szCs w:val="28"/>
        </w:rPr>
        <w:t xml:space="preserve"> в течение трех месяцев. Продолжительность каждого комплекса, состоящего из нескольких упражнений точечного массажа и дыхательной гимнас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тики, составляет 1-2 мин. Каждое упражнение повторяется 8-10 раз.</w:t>
      </w:r>
    </w:p>
    <w:p w:rsidR="00840E3C" w:rsidRDefault="00840E3C" w:rsidP="004B2534">
      <w:pPr>
        <w:pStyle w:val="12"/>
        <w:shd w:val="clear" w:color="auto" w:fill="auto"/>
        <w:spacing w:before="0" w:line="276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крепкого здоровья!</w:t>
      </w:r>
    </w:p>
    <w:p w:rsidR="00840E3C" w:rsidRDefault="00840E3C" w:rsidP="004B2534">
      <w:pPr>
        <w:pStyle w:val="12"/>
        <w:shd w:val="clear" w:color="auto" w:fill="auto"/>
        <w:spacing w:before="0" w:line="276" w:lineRule="auto"/>
        <w:ind w:firstLine="724"/>
        <w:rPr>
          <w:rFonts w:ascii="Times New Roman" w:hAnsi="Times New Roman" w:cs="Times New Roman"/>
          <w:sz w:val="28"/>
          <w:szCs w:val="28"/>
        </w:rPr>
      </w:pPr>
    </w:p>
    <w:p w:rsidR="00840E3C" w:rsidRDefault="00840E3C" w:rsidP="004B2534">
      <w:pPr>
        <w:pStyle w:val="12"/>
        <w:shd w:val="clear" w:color="auto" w:fill="auto"/>
        <w:spacing w:before="0" w:line="276" w:lineRule="auto"/>
        <w:ind w:firstLine="724"/>
        <w:rPr>
          <w:rFonts w:ascii="Times New Roman" w:hAnsi="Times New Roman" w:cs="Times New Roman"/>
          <w:sz w:val="28"/>
          <w:szCs w:val="28"/>
        </w:rPr>
      </w:pPr>
    </w:p>
    <w:p w:rsidR="00840E3C" w:rsidRDefault="00840E3C" w:rsidP="004B2534">
      <w:pPr>
        <w:pStyle w:val="12"/>
        <w:shd w:val="clear" w:color="auto" w:fill="auto"/>
        <w:spacing w:before="0" w:line="276" w:lineRule="auto"/>
        <w:ind w:firstLine="724"/>
        <w:rPr>
          <w:rFonts w:ascii="Times New Roman" w:hAnsi="Times New Roman" w:cs="Times New Roman"/>
          <w:sz w:val="28"/>
          <w:szCs w:val="28"/>
        </w:rPr>
      </w:pPr>
    </w:p>
    <w:p w:rsidR="00840E3C" w:rsidRDefault="00840E3C" w:rsidP="004B2534">
      <w:pPr>
        <w:pStyle w:val="12"/>
        <w:shd w:val="clear" w:color="auto" w:fill="auto"/>
        <w:spacing w:before="0" w:line="276" w:lineRule="auto"/>
        <w:ind w:firstLine="724"/>
        <w:rPr>
          <w:rFonts w:ascii="Times New Roman" w:hAnsi="Times New Roman" w:cs="Times New Roman"/>
          <w:sz w:val="28"/>
          <w:szCs w:val="28"/>
        </w:rPr>
      </w:pPr>
    </w:p>
    <w:p w:rsidR="00840E3C" w:rsidRDefault="00840E3C" w:rsidP="00492E1E">
      <w:pPr>
        <w:pStyle w:val="12"/>
        <w:shd w:val="clear" w:color="auto" w:fill="auto"/>
        <w:spacing w:before="0" w:line="276" w:lineRule="auto"/>
        <w:ind w:firstLine="7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инструктор по физическому воспитанию</w:t>
      </w:r>
    </w:p>
    <w:p w:rsidR="00840E3C" w:rsidRPr="004B2534" w:rsidRDefault="00840E3C" w:rsidP="00492E1E">
      <w:pPr>
        <w:pStyle w:val="12"/>
        <w:shd w:val="clear" w:color="auto" w:fill="auto"/>
        <w:spacing w:before="0" w:line="276" w:lineRule="auto"/>
        <w:ind w:firstLine="7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Вилисова О. Р.</w:t>
      </w:r>
      <w:r w:rsidRPr="004B2534">
        <w:rPr>
          <w:rFonts w:ascii="Times New Roman" w:hAnsi="Times New Roman" w:cs="Times New Roman"/>
          <w:sz w:val="28"/>
          <w:szCs w:val="28"/>
        </w:rPr>
        <w:br w:type="page"/>
      </w:r>
      <w:r w:rsidRPr="004B2534">
        <w:rPr>
          <w:rFonts w:ascii="Times New Roman" w:hAnsi="Times New Roman" w:cs="Times New Roman"/>
          <w:b/>
          <w:sz w:val="28"/>
          <w:szCs w:val="28"/>
        </w:rPr>
        <w:t>Первый комплекс (сентябрь, октябрь, но</w:t>
      </w:r>
      <w:r w:rsidRPr="004B2534">
        <w:rPr>
          <w:rFonts w:ascii="Times New Roman" w:hAnsi="Times New Roman" w:cs="Times New Roman"/>
          <w:b/>
          <w:sz w:val="28"/>
          <w:szCs w:val="28"/>
        </w:rPr>
        <w:softHyphen/>
        <w:t>ябрь)</w:t>
      </w: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Соединить ладони, потереть ими до на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грева (рис. 5)</w:t>
      </w:r>
    </w:p>
    <w:p w:rsidR="00840E3C" w:rsidRPr="004B2534" w:rsidRDefault="00840E3C" w:rsidP="00BC09B2">
      <w:pPr>
        <w:pStyle w:val="12"/>
        <w:shd w:val="clear" w:color="auto" w:fill="auto"/>
        <w:tabs>
          <w:tab w:val="left" w:pos="82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26"/>
        </w:tabs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61D9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113.25pt;height:84.75pt;visibility:visible">
            <v:imagedata r:id="rId7" o:title=""/>
          </v:shape>
        </w:pict>
      </w:r>
    </w:p>
    <w:p w:rsidR="00840E3C" w:rsidRPr="004B2534" w:rsidRDefault="00840E3C" w:rsidP="00BC09B2">
      <w:pPr>
        <w:pStyle w:val="12"/>
        <w:shd w:val="clear" w:color="auto" w:fill="auto"/>
        <w:tabs>
          <w:tab w:val="left" w:pos="82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2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162.9pt;width:114.25pt;height:12.65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2xrgIAAKs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" filled="f" stroked="f">
            <v:textbox style="mso-next-textbox:#Text Box 2;mso-fit-shape-to-text:t" inset="0,0,0,0">
              <w:txbxContent>
                <w:p w:rsidR="00840E3C" w:rsidRDefault="00840E3C" w:rsidP="00543F6D">
                  <w:pPr>
                    <w:jc w:val="center"/>
                    <w:rPr>
                      <w:sz w:val="2"/>
                    </w:rPr>
                  </w:pPr>
                </w:p>
                <w:p w:rsidR="00840E3C" w:rsidRDefault="00840E3C" w:rsidP="00543F6D">
                  <w:pPr>
                    <w:pStyle w:val="a"/>
                    <w:shd w:val="clear" w:color="auto" w:fill="auto"/>
                    <w:spacing w:line="230" w:lineRule="exact"/>
                    <w:jc w:val="center"/>
                  </w:pPr>
                  <w:r>
                    <w:rPr>
                      <w:spacing w:val="0"/>
                    </w:rPr>
                    <w:t>Рис. 5</w:t>
                  </w:r>
                </w:p>
              </w:txbxContent>
            </v:textbox>
            <w10:wrap type="square" anchorx="margin" anchory="margin"/>
          </v:shape>
        </w:pict>
      </w:r>
    </w:p>
    <w:p w:rsidR="00840E3C" w:rsidRPr="004B2534" w:rsidRDefault="00840E3C" w:rsidP="00BC09B2">
      <w:pPr>
        <w:pStyle w:val="12"/>
        <w:shd w:val="clear" w:color="auto" w:fill="auto"/>
        <w:tabs>
          <w:tab w:val="left" w:pos="82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Указательными пальцами, нажимать точки около ноздрей.</w:t>
      </w: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«Уколоть» указательным и большим пальцами, как «клешней», перегородку носа.</w:t>
      </w: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845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Указательными пальцами с нажимом «рисуем» брови.</w:t>
      </w: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Указательным и большим пальцами «лепим» уши снизу-вверх.</w:t>
      </w: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Вдох через левую ноздрю (правая в это время закрыта указа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тельным пальцем), выдох через правую ноздрю (при этом закрыва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ется левая).</w:t>
      </w:r>
    </w:p>
    <w:p w:rsidR="00840E3C" w:rsidRPr="004B2534" w:rsidRDefault="00840E3C" w:rsidP="00BC09B2">
      <w:pPr>
        <w:pStyle w:val="12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840E3C" w:rsidRPr="004B2534" w:rsidSect="00BC09B2">
          <w:type w:val="continuous"/>
          <w:pgSz w:w="11909" w:h="16838"/>
          <w:pgMar w:top="567" w:right="567" w:bottom="567" w:left="1134" w:header="0" w:footer="0" w:gutter="0"/>
          <w:cols w:space="720"/>
          <w:noEndnote/>
          <w:titlePg/>
          <w:docGrid w:linePitch="360"/>
        </w:sectPr>
      </w:pPr>
      <w:r w:rsidRPr="004B2534">
        <w:rPr>
          <w:rFonts w:ascii="Times New Roman" w:hAnsi="Times New Roman" w:cs="Times New Roman"/>
          <w:sz w:val="28"/>
          <w:szCs w:val="28"/>
        </w:rPr>
        <w:t>Вдох</w:t>
      </w:r>
      <w:r w:rsidRPr="004B2534">
        <w:rPr>
          <w:rFonts w:ascii="Times New Roman" w:hAnsi="Times New Roman" w:cs="Times New Roman"/>
          <w:sz w:val="28"/>
          <w:szCs w:val="28"/>
        </w:rPr>
        <w:tab/>
        <w:t>через нос, медленный выдох через рот.</w:t>
      </w:r>
    </w:p>
    <w:p w:rsidR="00840E3C" w:rsidRPr="004B2534" w:rsidRDefault="00840E3C" w:rsidP="00BC09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0E3C" w:rsidRPr="004B2534" w:rsidSect="00BC09B2">
          <w:type w:val="continuous"/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2534">
        <w:rPr>
          <w:rFonts w:ascii="Times New Roman" w:hAnsi="Times New Roman" w:cs="Times New Roman"/>
          <w:b/>
          <w:sz w:val="28"/>
          <w:szCs w:val="28"/>
        </w:rPr>
        <w:t>Второй комплекс (декабрь, январь, февраль)</w:t>
      </w: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Соединить ладони вместе и потереть ими поперек до нагрева (рис. 6). Это упраж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нение положительно воздействует на внут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ренние органы.</w:t>
      </w: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199.1pt;margin-top:13.75pt;width:114.7pt;height:101.3pt;z-index:-251657216;visibility:visible;mso-wrap-distance-left:5pt;mso-wrap-distance-right:5pt;mso-position-horizontal-relative:margin" wrapcoords="-141 0 -141 21440 21600 21440 21600 0 -141 0">
            <v:imagedata r:id="rId8" o:title=""/>
            <w10:wrap type="tight" anchorx="margin"/>
          </v:shape>
        </w:pict>
      </w: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Слегка подергать кончик носа.</w:t>
      </w: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Указательным пальцем массировать точку под носом.</w:t>
      </w: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Указательными пальцами нажи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мать точки у рта в местах соединения губ.</w:t>
      </w: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Растирать за ушами: «примазывать уши, чтобы не отклеились».</w:t>
      </w: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Вдох, на выдохе слегка постукивать по ноздрям со звуком «М-м-м».</w:t>
      </w:r>
    </w:p>
    <w:p w:rsidR="00840E3C" w:rsidRPr="004B2534" w:rsidRDefault="00840E3C" w:rsidP="00BC09B2">
      <w:pPr>
        <w:pStyle w:val="1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Вдох через нос, выдох через рот на ла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донь — «сдуваем снежинку с руки».</w:t>
      </w: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2534">
        <w:rPr>
          <w:rFonts w:ascii="Times New Roman" w:hAnsi="Times New Roman" w:cs="Times New Roman"/>
          <w:b/>
          <w:sz w:val="28"/>
          <w:szCs w:val="28"/>
        </w:rPr>
        <w:t>Третий комплекс (март, апрель, май)</w:t>
      </w:r>
    </w:p>
    <w:p w:rsidR="00840E3C" w:rsidRPr="004B2534" w:rsidRDefault="00840E3C" w:rsidP="00BC09B2">
      <w:pPr>
        <w:pStyle w:val="12"/>
        <w:numPr>
          <w:ilvl w:val="0"/>
          <w:numId w:val="3"/>
        </w:numPr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8" o:spid="_x0000_s1029" type="#_x0000_t75" style="position:absolute;left:0;text-align:left;margin-left:199.1pt;margin-top:17.7pt;width:104.65pt;height:124.3pt;z-index:-251656192;visibility:visible;mso-wrap-distance-left:5pt;mso-wrap-distance-right:5pt;mso-position-horizontal-relative:margin" wrapcoords="-154 0 -154 21470 21600 21470 21600 0 -154 0">
            <v:imagedata r:id="rId9" o:title=""/>
            <w10:wrap type="tight" anchorx="margin"/>
          </v:shape>
        </w:pict>
      </w:r>
      <w:r w:rsidRPr="004B2534">
        <w:rPr>
          <w:rFonts w:ascii="Times New Roman" w:hAnsi="Times New Roman" w:cs="Times New Roman"/>
          <w:sz w:val="28"/>
          <w:szCs w:val="28"/>
        </w:rPr>
        <w:t>«Моем» кисти рук (рис. 7).</w:t>
      </w: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9" o:spid="_x0000_s1030" type="#_x0000_t75" style="position:absolute;left:0;text-align:left;margin-left:181pt;margin-top:23.45pt;width:156.5pt;height:78.25pt;z-index:-251655168;visibility:visible;mso-wrap-distance-left:5pt;mso-wrap-distance-right:5pt;mso-position-horizontal-relative:margin" wrapcoords="-103 0 -103 21392 21600 21392 21600 0 -103 0">
            <v:imagedata r:id="rId10" o:title=""/>
            <w10:wrap type="tight" anchorx="margin"/>
          </v:shape>
        </w:pict>
      </w:r>
      <w:r w:rsidRPr="004B2534">
        <w:rPr>
          <w:rFonts w:ascii="Times New Roman" w:hAnsi="Times New Roman" w:cs="Times New Roman"/>
          <w:sz w:val="28"/>
          <w:szCs w:val="28"/>
        </w:rPr>
        <w:t>Указательным и большим паль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цем нажимаем на ноготь каждого паль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ца другой руки (рис. 8).</w:t>
      </w:r>
    </w:p>
    <w:p w:rsidR="00840E3C" w:rsidRPr="004B2534" w:rsidRDefault="00840E3C" w:rsidP="00BC09B2">
      <w:pPr>
        <w:pStyle w:val="12"/>
        <w:shd w:val="clear" w:color="auto" w:fill="auto"/>
        <w:tabs>
          <w:tab w:val="left" w:pos="87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shd w:val="clear" w:color="auto" w:fill="auto"/>
        <w:tabs>
          <w:tab w:val="left" w:pos="87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0E3C" w:rsidRPr="004B2534" w:rsidRDefault="00840E3C" w:rsidP="00BC09B2">
      <w:pPr>
        <w:pStyle w:val="12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Поглаживаем нос от ноздрей к пе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реносице.</w:t>
      </w:r>
    </w:p>
    <w:p w:rsidR="00840E3C" w:rsidRPr="004B2534" w:rsidRDefault="00840E3C" w:rsidP="00BC09B2">
      <w:pPr>
        <w:pStyle w:val="12"/>
        <w:numPr>
          <w:ilvl w:val="0"/>
          <w:numId w:val="4"/>
        </w:numPr>
        <w:shd w:val="clear" w:color="auto" w:fill="auto"/>
        <w:tabs>
          <w:tab w:val="left" w:pos="867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Средними пальцами надавливаем на ушные козелки.</w:t>
      </w:r>
    </w:p>
    <w:p w:rsidR="00840E3C" w:rsidRPr="004B2534" w:rsidRDefault="00840E3C" w:rsidP="00BC09B2">
      <w:pPr>
        <w:pStyle w:val="12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Поглаживаем двумя руками шею от грудного отдела к подбо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родку.</w:t>
      </w:r>
    </w:p>
    <w:p w:rsidR="00840E3C" w:rsidRPr="004B2534" w:rsidRDefault="00840E3C" w:rsidP="00BC09B2">
      <w:pPr>
        <w:pStyle w:val="12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Игра «Веселая пчелка». Вдох свободный, на выдохе произ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носить звук «З-з-з». Дети должны представить, что пчелка села на руку, на ногу, на нос. Помочь детям направить внимание на нуж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ный участок тела.</w:t>
      </w:r>
    </w:p>
    <w:p w:rsidR="00840E3C" w:rsidRPr="004B2534" w:rsidRDefault="00840E3C" w:rsidP="00BC09B2">
      <w:pPr>
        <w:pStyle w:val="12"/>
        <w:numPr>
          <w:ilvl w:val="0"/>
          <w:numId w:val="4"/>
        </w:numPr>
        <w:shd w:val="clear" w:color="auto" w:fill="auto"/>
        <w:tabs>
          <w:tab w:val="left" w:pos="906"/>
        </w:tabs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Несколько раз зевнуть и потянуться.</w:t>
      </w: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Цель комплексов массажа и дыхательных упражнений заклю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чается не только в профилактике простудных и других заболева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ний, повышении жизненного тонуса у детей, но и в привитии им чувства ответственности за свое здоровье, уверенности в том, что они сами могут помочь себе улучшить свое самочувствие.</w:t>
      </w:r>
    </w:p>
    <w:p w:rsidR="00840E3C" w:rsidRPr="004B2534" w:rsidRDefault="00840E3C" w:rsidP="00BC09B2">
      <w:pPr>
        <w:pStyle w:val="1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4">
        <w:rPr>
          <w:rFonts w:ascii="Times New Roman" w:hAnsi="Times New Roman" w:cs="Times New Roman"/>
          <w:sz w:val="28"/>
          <w:szCs w:val="28"/>
        </w:rPr>
        <w:t>Можно проводить игровой момент «</w:t>
      </w:r>
      <w:r w:rsidRPr="004B2534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4B2534">
        <w:rPr>
          <w:rFonts w:ascii="Times New Roman" w:hAnsi="Times New Roman" w:cs="Times New Roman"/>
          <w:sz w:val="28"/>
          <w:szCs w:val="28"/>
        </w:rPr>
        <w:t>огоритмика » после раз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минки, для того чтобы сконцентрировать внимание детей на вы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полнении общеразвивающих упражнений, в то же время — это ма</w:t>
      </w:r>
      <w:r w:rsidRPr="004B2534">
        <w:rPr>
          <w:rFonts w:ascii="Times New Roman" w:hAnsi="Times New Roman" w:cs="Times New Roman"/>
          <w:sz w:val="28"/>
          <w:szCs w:val="28"/>
        </w:rPr>
        <w:softHyphen/>
        <w:t>ленькая разминка для пальцев рук. Воспитатель произносит, а детей повторяют слова и выполняют движения в соответствии с текстом.</w:t>
      </w:r>
    </w:p>
    <w:tbl>
      <w:tblPr>
        <w:tblW w:w="10425" w:type="dxa"/>
        <w:tblLook w:val="01E0"/>
      </w:tblPr>
      <w:tblGrid>
        <w:gridCol w:w="3547"/>
        <w:gridCol w:w="6878"/>
      </w:tblGrid>
      <w:tr w:rsidR="00840E3C" w:rsidRPr="004B2534" w:rsidTr="0078172D">
        <w:tc>
          <w:tcPr>
            <w:tcW w:w="10425" w:type="dxa"/>
            <w:gridSpan w:val="2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</w:tc>
      </w:tr>
      <w:tr w:rsidR="00840E3C" w:rsidRPr="004B2534" w:rsidTr="0078172D">
        <w:tc>
          <w:tcPr>
            <w:tcW w:w="3547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6878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840E3C" w:rsidRPr="004B2534" w:rsidTr="0078172D">
        <w:tc>
          <w:tcPr>
            <w:tcW w:w="3547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На двери висит замок,</w:t>
            </w:r>
          </w:p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Кто его открыть бы смог?</w:t>
            </w:r>
          </w:p>
        </w:tc>
        <w:tc>
          <w:tcPr>
            <w:tcW w:w="6878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i/>
                <w:sz w:val="28"/>
                <w:szCs w:val="28"/>
              </w:rPr>
              <w:t>Ритмичные, быстрые соединения пальцев в «замок».</w:t>
            </w:r>
          </w:p>
        </w:tc>
      </w:tr>
      <w:tr w:rsidR="00840E3C" w:rsidRPr="004B2534" w:rsidTr="0078172D">
        <w:tc>
          <w:tcPr>
            <w:tcW w:w="3547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Потянули,</w:t>
            </w:r>
          </w:p>
        </w:tc>
        <w:tc>
          <w:tcPr>
            <w:tcW w:w="6878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i/>
                <w:sz w:val="28"/>
                <w:szCs w:val="28"/>
              </w:rPr>
              <w:t>Руки потянуть в разные стороны.</w:t>
            </w:r>
          </w:p>
        </w:tc>
      </w:tr>
      <w:tr w:rsidR="00840E3C" w:rsidRPr="004B2534" w:rsidTr="0078172D">
        <w:tc>
          <w:tcPr>
            <w:tcW w:w="3547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Покрутили,</w:t>
            </w:r>
          </w:p>
        </w:tc>
        <w:tc>
          <w:tcPr>
            <w:tcW w:w="6878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i/>
                <w:sz w:val="28"/>
                <w:szCs w:val="28"/>
              </w:rPr>
              <w:t>Движения кистями рук к себе, от себя.</w:t>
            </w:r>
          </w:p>
        </w:tc>
      </w:tr>
      <w:tr w:rsidR="00840E3C" w:rsidRPr="004B2534" w:rsidTr="0078172D">
        <w:tc>
          <w:tcPr>
            <w:tcW w:w="3547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Постучали</w:t>
            </w:r>
          </w:p>
        </w:tc>
        <w:tc>
          <w:tcPr>
            <w:tcW w:w="6878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сцеплены, основаниями ладоней постучать друг о друга.</w:t>
            </w:r>
          </w:p>
        </w:tc>
      </w:tr>
      <w:tr w:rsidR="00840E3C" w:rsidRPr="004B2534" w:rsidTr="0078172D">
        <w:tc>
          <w:tcPr>
            <w:tcW w:w="3547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sz w:val="28"/>
                <w:szCs w:val="28"/>
              </w:rPr>
              <w:t>И открыли!</w:t>
            </w:r>
          </w:p>
        </w:tc>
        <w:tc>
          <w:tcPr>
            <w:tcW w:w="6878" w:type="dxa"/>
          </w:tcPr>
          <w:p w:rsidR="00840E3C" w:rsidRPr="004B2534" w:rsidRDefault="00840E3C" w:rsidP="0078172D">
            <w:pPr>
              <w:pStyle w:val="12"/>
              <w:shd w:val="clear" w:color="auto" w:fill="auto"/>
              <w:spacing w:before="0" w:line="276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53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расцепить, ладони в стороны.</w:t>
            </w:r>
          </w:p>
        </w:tc>
      </w:tr>
    </w:tbl>
    <w:p w:rsidR="00840E3C" w:rsidRPr="004B2534" w:rsidRDefault="00840E3C" w:rsidP="004B2534">
      <w:pPr>
        <w:pStyle w:val="10"/>
        <w:keepNext/>
        <w:keepLines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840E3C" w:rsidRPr="004B2534" w:rsidSect="00BC09B2">
      <w:headerReference w:type="default" r:id="rId11"/>
      <w:headerReference w:type="first" r:id="rId12"/>
      <w:type w:val="continuous"/>
      <w:pgSz w:w="11909" w:h="16838"/>
      <w:pgMar w:top="567" w:right="567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3C" w:rsidRDefault="00840E3C">
      <w:r>
        <w:separator/>
      </w:r>
    </w:p>
  </w:endnote>
  <w:endnote w:type="continuationSeparator" w:id="0">
    <w:p w:rsidR="00840E3C" w:rsidRDefault="0084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3C" w:rsidRDefault="00840E3C"/>
  </w:footnote>
  <w:footnote w:type="continuationSeparator" w:id="0">
    <w:p w:rsidR="00840E3C" w:rsidRDefault="00840E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C" w:rsidRDefault="00840E3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3C" w:rsidRDefault="00840E3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405.95pt;margin-top:67pt;width:122.9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3wrQ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" filled="f" stroked="f">
          <v:textbox style="mso-next-textbox:#Text Box 8;mso-fit-shape-to-text:t" inset="0,0,0,0">
            <w:txbxContent>
              <w:p w:rsidR="00840E3C" w:rsidRDefault="00840E3C">
                <w:pPr>
                  <w:pStyle w:val="11"/>
                  <w:shd w:val="clear" w:color="auto" w:fill="auto"/>
                  <w:spacing w:line="240" w:lineRule="auto"/>
                </w:pPr>
                <w:r>
                  <w:t>Структура занятий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36F"/>
    <w:multiLevelType w:val="multilevel"/>
    <w:tmpl w:val="15B8AE74"/>
    <w:lvl w:ilvl="0">
      <w:start w:val="7"/>
      <w:numFmt w:val="decimal"/>
      <w:lvlText w:val="%1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646381"/>
    <w:multiLevelType w:val="multilevel"/>
    <w:tmpl w:val="23A85132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D1F5C"/>
    <w:multiLevelType w:val="multilevel"/>
    <w:tmpl w:val="A2FC2CBA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F120A5"/>
    <w:multiLevelType w:val="multilevel"/>
    <w:tmpl w:val="1A1A9E9C"/>
    <w:lvl w:ilvl="0">
      <w:start w:val="1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F545C23"/>
    <w:multiLevelType w:val="multilevel"/>
    <w:tmpl w:val="E0C691C6"/>
    <w:lvl w:ilvl="0">
      <w:start w:val="3"/>
      <w:numFmt w:val="decimal"/>
      <w:lvlText w:val="%1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340B1D"/>
    <w:multiLevelType w:val="multilevel"/>
    <w:tmpl w:val="25F6CD26"/>
    <w:lvl w:ilvl="0">
      <w:start w:val="13"/>
      <w:numFmt w:val="decimal"/>
      <w:lvlText w:val="%1.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9C4A87"/>
    <w:multiLevelType w:val="multilevel"/>
    <w:tmpl w:val="AD58884C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E5036F0"/>
    <w:multiLevelType w:val="multilevel"/>
    <w:tmpl w:val="A99EB8EA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0E4CBE"/>
    <w:multiLevelType w:val="multilevel"/>
    <w:tmpl w:val="94146A18"/>
    <w:lvl w:ilvl="0">
      <w:start w:val="1"/>
      <w:numFmt w:val="decimal"/>
      <w:lvlText w:val="%1.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E833627"/>
    <w:multiLevelType w:val="multilevel"/>
    <w:tmpl w:val="4ACE4404"/>
    <w:lvl w:ilvl="0">
      <w:start w:val="4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F50"/>
    <w:rsid w:val="003E2947"/>
    <w:rsid w:val="004461D9"/>
    <w:rsid w:val="00492E1E"/>
    <w:rsid w:val="004A6EBA"/>
    <w:rsid w:val="004B2534"/>
    <w:rsid w:val="004B6595"/>
    <w:rsid w:val="005009E5"/>
    <w:rsid w:val="00543F6D"/>
    <w:rsid w:val="0078172D"/>
    <w:rsid w:val="00840E3C"/>
    <w:rsid w:val="00955CE0"/>
    <w:rsid w:val="00A7049F"/>
    <w:rsid w:val="00B85F2E"/>
    <w:rsid w:val="00BC09B2"/>
    <w:rsid w:val="00C30871"/>
    <w:rsid w:val="00D52961"/>
    <w:rsid w:val="00D7043B"/>
    <w:rsid w:val="00D75179"/>
    <w:rsid w:val="00E674DA"/>
    <w:rsid w:val="00E9666E"/>
    <w:rsid w:val="00E969F3"/>
    <w:rsid w:val="00EA1DDF"/>
    <w:rsid w:val="00FA4F50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D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74DA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E674DA"/>
    <w:rPr>
      <w:rFonts w:ascii="Book Antiqua" w:hAnsi="Book Antiqua" w:cs="Book Antiqua"/>
      <w:i/>
      <w:iCs/>
      <w:spacing w:val="-3"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674DA"/>
    <w:rPr>
      <w:rFonts w:ascii="Franklin Gothic Medium" w:hAnsi="Franklin Gothic Medium" w:cs="Franklin Gothic Medium"/>
      <w:spacing w:val="-20"/>
      <w:sz w:val="34"/>
      <w:szCs w:val="34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E674DA"/>
    <w:rPr>
      <w:rFonts w:ascii="Century Schoolbook" w:hAnsi="Century Schoolbook" w:cs="Century Schoolbook"/>
      <w:i/>
      <w:iCs/>
      <w:sz w:val="23"/>
      <w:szCs w:val="23"/>
      <w:u w:val="none"/>
    </w:rPr>
  </w:style>
  <w:style w:type="character" w:customStyle="1" w:styleId="a1">
    <w:name w:val="Колонтитул"/>
    <w:basedOn w:val="a0"/>
    <w:uiPriority w:val="99"/>
    <w:rsid w:val="00E674DA"/>
    <w:rPr>
      <w:color w:val="000000"/>
      <w:spacing w:val="0"/>
      <w:w w:val="100"/>
      <w:position w:val="0"/>
      <w:lang w:val="ru-RU"/>
    </w:rPr>
  </w:style>
  <w:style w:type="character" w:customStyle="1" w:styleId="a2">
    <w:name w:val="Основной текст_"/>
    <w:basedOn w:val="DefaultParagraphFont"/>
    <w:link w:val="12"/>
    <w:uiPriority w:val="99"/>
    <w:locked/>
    <w:rsid w:val="00E674DA"/>
    <w:rPr>
      <w:rFonts w:ascii="Century Schoolbook" w:hAnsi="Century Schoolbook" w:cs="Century Schoolbook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link w:val="2"/>
    <w:uiPriority w:val="99"/>
    <w:locked/>
    <w:rsid w:val="00E674DA"/>
    <w:rPr>
      <w:rFonts w:ascii="Impact" w:hAnsi="Impact" w:cs="Impact"/>
      <w:spacing w:val="8"/>
      <w:sz w:val="77"/>
      <w:szCs w:val="77"/>
      <w:u w:val="none"/>
      <w:lang w:val="en-US"/>
    </w:rPr>
  </w:style>
  <w:style w:type="paragraph" w:customStyle="1" w:styleId="a">
    <w:name w:val="Подпись к картинке"/>
    <w:basedOn w:val="Normal"/>
    <w:link w:val="Exact"/>
    <w:uiPriority w:val="99"/>
    <w:rsid w:val="00E674DA"/>
    <w:pPr>
      <w:shd w:val="clear" w:color="auto" w:fill="FFFFFF"/>
      <w:spacing w:line="240" w:lineRule="atLeast"/>
    </w:pPr>
    <w:rPr>
      <w:rFonts w:ascii="Book Antiqua" w:hAnsi="Book Antiqua" w:cs="Book Antiqua"/>
      <w:i/>
      <w:iCs/>
      <w:spacing w:val="-3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E674DA"/>
    <w:pPr>
      <w:shd w:val="clear" w:color="auto" w:fill="FFFFFF"/>
      <w:spacing w:after="240" w:line="240" w:lineRule="atLeast"/>
      <w:jc w:val="center"/>
      <w:outlineLvl w:val="0"/>
    </w:pPr>
    <w:rPr>
      <w:rFonts w:ascii="Franklin Gothic Medium" w:hAnsi="Franklin Gothic Medium" w:cs="Franklin Gothic Medium"/>
      <w:spacing w:val="-20"/>
      <w:sz w:val="34"/>
      <w:szCs w:val="34"/>
    </w:rPr>
  </w:style>
  <w:style w:type="paragraph" w:customStyle="1" w:styleId="11">
    <w:name w:val="Колонтитул1"/>
    <w:basedOn w:val="Normal"/>
    <w:link w:val="a0"/>
    <w:uiPriority w:val="99"/>
    <w:rsid w:val="00E674DA"/>
    <w:pPr>
      <w:shd w:val="clear" w:color="auto" w:fill="FFFFFF"/>
      <w:spacing w:line="240" w:lineRule="atLeast"/>
    </w:pPr>
    <w:rPr>
      <w:rFonts w:ascii="Century Schoolbook" w:hAnsi="Century Schoolbook" w:cs="Century Schoolbook"/>
      <w:i/>
      <w:iCs/>
      <w:sz w:val="23"/>
      <w:szCs w:val="23"/>
    </w:rPr>
  </w:style>
  <w:style w:type="paragraph" w:customStyle="1" w:styleId="12">
    <w:name w:val="Основной текст1"/>
    <w:basedOn w:val="Normal"/>
    <w:link w:val="a2"/>
    <w:uiPriority w:val="99"/>
    <w:rsid w:val="00E674DA"/>
    <w:pPr>
      <w:shd w:val="clear" w:color="auto" w:fill="FFFFFF"/>
      <w:spacing w:before="240" w:line="317" w:lineRule="exact"/>
      <w:jc w:val="both"/>
    </w:pPr>
    <w:rPr>
      <w:rFonts w:ascii="Century Schoolbook" w:hAnsi="Century Schoolbook" w:cs="Century Schoolbook"/>
      <w:sz w:val="26"/>
      <w:szCs w:val="26"/>
    </w:rPr>
  </w:style>
  <w:style w:type="paragraph" w:customStyle="1" w:styleId="2">
    <w:name w:val="Основной текст (2)"/>
    <w:basedOn w:val="Normal"/>
    <w:link w:val="2Exact"/>
    <w:uiPriority w:val="99"/>
    <w:rsid w:val="00E674DA"/>
    <w:pPr>
      <w:shd w:val="clear" w:color="auto" w:fill="FFFFFF"/>
      <w:spacing w:line="240" w:lineRule="atLeast"/>
    </w:pPr>
    <w:rPr>
      <w:rFonts w:ascii="Impact" w:hAnsi="Impact" w:cs="Impact"/>
      <w:spacing w:val="8"/>
      <w:sz w:val="77"/>
      <w:szCs w:val="77"/>
      <w:lang w:val="en-US"/>
    </w:rPr>
  </w:style>
  <w:style w:type="paragraph" w:styleId="Header">
    <w:name w:val="header"/>
    <w:basedOn w:val="Normal"/>
    <w:link w:val="HeaderChar"/>
    <w:uiPriority w:val="99"/>
    <w:rsid w:val="00D751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5179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D751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5179"/>
    <w:rPr>
      <w:rFonts w:cs="Times New Roman"/>
      <w:color w:val="000000"/>
    </w:rPr>
  </w:style>
  <w:style w:type="character" w:customStyle="1" w:styleId="a3">
    <w:name w:val="Сноска_"/>
    <w:basedOn w:val="DefaultParagraphFont"/>
    <w:link w:val="a4"/>
    <w:uiPriority w:val="99"/>
    <w:locked/>
    <w:rsid w:val="00D75179"/>
    <w:rPr>
      <w:rFonts w:ascii="Century Schoolbook" w:hAnsi="Century Schoolbook" w:cs="Century Schoolbook"/>
      <w:shd w:val="clear" w:color="auto" w:fill="FFFFFF"/>
    </w:rPr>
  </w:style>
  <w:style w:type="character" w:customStyle="1" w:styleId="a5">
    <w:name w:val="Сноска + Курсив"/>
    <w:basedOn w:val="a3"/>
    <w:uiPriority w:val="99"/>
    <w:rsid w:val="00D75179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D75179"/>
    <w:rPr>
      <w:rFonts w:ascii="Century Schoolbook" w:hAnsi="Century Schoolbook" w:cs="Century Schoolbook"/>
      <w:spacing w:val="-4"/>
      <w:shd w:val="clear" w:color="auto" w:fill="FFFFFF"/>
    </w:rPr>
  </w:style>
  <w:style w:type="character" w:customStyle="1" w:styleId="Exact0">
    <w:name w:val="Основной текст Exact"/>
    <w:basedOn w:val="DefaultParagraphFont"/>
    <w:uiPriority w:val="99"/>
    <w:rsid w:val="00D75179"/>
    <w:rPr>
      <w:rFonts w:ascii="Century Schoolbook" w:hAnsi="Century Schoolbook" w:cs="Century Schoolbook"/>
      <w:spacing w:val="-2"/>
      <w:sz w:val="22"/>
      <w:szCs w:val="22"/>
      <w:u w:val="none"/>
    </w:rPr>
  </w:style>
  <w:style w:type="character" w:customStyle="1" w:styleId="20">
    <w:name w:val="Основной текст (2)_"/>
    <w:basedOn w:val="DefaultParagraphFont"/>
    <w:uiPriority w:val="99"/>
    <w:rsid w:val="00D75179"/>
    <w:rPr>
      <w:rFonts w:ascii="Arial" w:hAnsi="Arial" w:cs="Arial"/>
      <w:i/>
      <w:iCs/>
      <w:sz w:val="27"/>
      <w:szCs w:val="27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75179"/>
    <w:rPr>
      <w:rFonts w:ascii="Century Schoolbook" w:hAnsi="Century Schoolbook" w:cs="Century Schoolbook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75179"/>
    <w:rPr>
      <w:rFonts w:ascii="Century Schoolbook" w:hAnsi="Century Schoolbook" w:cs="Century Schoolbook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D75179"/>
    <w:rPr>
      <w:color w:val="000000"/>
      <w:spacing w:val="0"/>
      <w:w w:val="100"/>
      <w:position w:val="0"/>
      <w:lang w:val="ru-RU"/>
    </w:rPr>
  </w:style>
  <w:style w:type="character" w:customStyle="1" w:styleId="310">
    <w:name w:val="Основной текст (3) + Не курсив1"/>
    <w:aliases w:val="Интервал 0 pt"/>
    <w:basedOn w:val="3"/>
    <w:uiPriority w:val="99"/>
    <w:rsid w:val="00D75179"/>
    <w:rPr>
      <w:color w:val="000000"/>
      <w:spacing w:val="-10"/>
      <w:w w:val="100"/>
      <w:position w:val="0"/>
      <w:lang w:val="ru-RU"/>
    </w:rPr>
  </w:style>
  <w:style w:type="paragraph" w:customStyle="1" w:styleId="a4">
    <w:name w:val="Сноска"/>
    <w:basedOn w:val="Normal"/>
    <w:link w:val="a3"/>
    <w:uiPriority w:val="99"/>
    <w:rsid w:val="00D75179"/>
    <w:pPr>
      <w:shd w:val="clear" w:color="auto" w:fill="FFFFFF"/>
      <w:spacing w:line="278" w:lineRule="exact"/>
      <w:jc w:val="both"/>
    </w:pPr>
    <w:rPr>
      <w:rFonts w:ascii="Century Schoolbook" w:hAnsi="Century Schoolbook" w:cs="Century Schoolbook"/>
      <w:color w:val="auto"/>
    </w:rPr>
  </w:style>
  <w:style w:type="paragraph" w:customStyle="1" w:styleId="4">
    <w:name w:val="Основной текст (4)"/>
    <w:basedOn w:val="Normal"/>
    <w:link w:val="4Exact"/>
    <w:uiPriority w:val="99"/>
    <w:rsid w:val="00D75179"/>
    <w:pPr>
      <w:shd w:val="clear" w:color="auto" w:fill="FFFFFF"/>
      <w:spacing w:after="120" w:line="240" w:lineRule="atLeast"/>
    </w:pPr>
    <w:rPr>
      <w:rFonts w:ascii="Century Schoolbook" w:hAnsi="Century Schoolbook" w:cs="Century Schoolbook"/>
      <w:color w:val="auto"/>
      <w:spacing w:val="-4"/>
    </w:rPr>
  </w:style>
  <w:style w:type="paragraph" w:customStyle="1" w:styleId="22">
    <w:name w:val="Заголовок №2"/>
    <w:basedOn w:val="Normal"/>
    <w:link w:val="21"/>
    <w:uiPriority w:val="99"/>
    <w:rsid w:val="00D75179"/>
    <w:pPr>
      <w:shd w:val="clear" w:color="auto" w:fill="FFFFFF"/>
      <w:spacing w:before="300" w:after="120" w:line="240" w:lineRule="atLeast"/>
      <w:jc w:val="right"/>
      <w:outlineLvl w:val="1"/>
    </w:pPr>
    <w:rPr>
      <w:rFonts w:ascii="Century Schoolbook" w:hAnsi="Century Schoolbook" w:cs="Century Schoolbook"/>
      <w:color w:val="auto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D75179"/>
    <w:pPr>
      <w:shd w:val="clear" w:color="auto" w:fill="FFFFFF"/>
      <w:spacing w:before="120" w:line="307" w:lineRule="exact"/>
      <w:jc w:val="both"/>
    </w:pPr>
    <w:rPr>
      <w:rFonts w:ascii="Century Schoolbook" w:hAnsi="Century Schoolbook" w:cs="Century Schoolbook"/>
      <w:i/>
      <w:iCs/>
      <w:color w:val="auto"/>
      <w:sz w:val="27"/>
      <w:szCs w:val="27"/>
    </w:rPr>
  </w:style>
  <w:style w:type="character" w:customStyle="1" w:styleId="9pt">
    <w:name w:val="Основной текст + 9 pt"/>
    <w:aliases w:val="Интервал 0 pt3"/>
    <w:basedOn w:val="a2"/>
    <w:uiPriority w:val="99"/>
    <w:rsid w:val="00D75179"/>
    <w:rPr>
      <w:rFonts w:ascii="Book Antiqua" w:hAnsi="Book Antiqua" w:cs="Book Antiqua"/>
      <w:color w:val="000000"/>
      <w:spacing w:val="10"/>
      <w:w w:val="100"/>
      <w:position w:val="0"/>
      <w:sz w:val="18"/>
      <w:szCs w:val="18"/>
      <w:lang w:val="en-US"/>
    </w:rPr>
  </w:style>
  <w:style w:type="character" w:customStyle="1" w:styleId="13">
    <w:name w:val="Основной текст + 13"/>
    <w:aliases w:val="5 pt,Курсив"/>
    <w:basedOn w:val="a2"/>
    <w:uiPriority w:val="99"/>
    <w:rsid w:val="00D75179"/>
    <w:rPr>
      <w:rFonts w:ascii="Book Antiqua" w:hAnsi="Book Antiqua" w:cs="Book Antiqua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6">
    <w:name w:val="Основной текст + Малые прописные"/>
    <w:basedOn w:val="a2"/>
    <w:uiPriority w:val="99"/>
    <w:rsid w:val="00D75179"/>
    <w:rPr>
      <w:rFonts w:ascii="Book Antiqua" w:hAnsi="Book Antiqua" w:cs="Book Antiqua"/>
      <w:smallCaps/>
      <w:color w:val="000000"/>
      <w:spacing w:val="0"/>
      <w:w w:val="100"/>
      <w:position w:val="0"/>
      <w:lang w:val="en-US"/>
    </w:rPr>
  </w:style>
  <w:style w:type="character" w:customStyle="1" w:styleId="a7">
    <w:name w:val="Колонтитул + Не курсив"/>
    <w:basedOn w:val="a0"/>
    <w:uiPriority w:val="99"/>
    <w:rsid w:val="00D75179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</w:rPr>
  </w:style>
  <w:style w:type="character" w:customStyle="1" w:styleId="Corbel">
    <w:name w:val="Колонтитул + Corbel"/>
    <w:aliases w:val="10,5 pt7,Не курсив"/>
    <w:basedOn w:val="a0"/>
    <w:uiPriority w:val="99"/>
    <w:rsid w:val="00D75179"/>
    <w:rPr>
      <w:rFonts w:ascii="Corbel" w:hAnsi="Corbel" w:cs="Corbel"/>
      <w:color w:val="000000"/>
      <w:spacing w:val="0"/>
      <w:w w:val="100"/>
      <w:position w:val="0"/>
      <w:sz w:val="21"/>
      <w:szCs w:val="21"/>
    </w:rPr>
  </w:style>
  <w:style w:type="character" w:customStyle="1" w:styleId="23">
    <w:name w:val="Основной текст (2) + Не курсив"/>
    <w:basedOn w:val="20"/>
    <w:uiPriority w:val="99"/>
    <w:rsid w:val="00D75179"/>
    <w:rPr>
      <w:rFonts w:ascii="Bookman Old Style" w:hAnsi="Bookman Old Style" w:cs="Bookman Old Style"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MicrosoftSansSerif">
    <w:name w:val="Основной текст + Microsoft Sans Serif"/>
    <w:aliases w:val="11,5 pt6"/>
    <w:basedOn w:val="a2"/>
    <w:uiPriority w:val="99"/>
    <w:rsid w:val="00D75179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MicrosoftSansSerif1">
    <w:name w:val="Основной текст + Microsoft Sans Serif1"/>
    <w:aliases w:val="Полужирный"/>
    <w:basedOn w:val="a2"/>
    <w:uiPriority w:val="99"/>
    <w:rsid w:val="00D75179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8">
    <w:name w:val="Основной текст + Курсив"/>
    <w:basedOn w:val="a2"/>
    <w:uiPriority w:val="99"/>
    <w:rsid w:val="00D75179"/>
    <w:rPr>
      <w:rFonts w:ascii="Bookman Old Style" w:hAnsi="Bookman Old Style" w:cs="Bookman Old Style"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FranklinGothicHeavy">
    <w:name w:val="Основной текст + Franklin Gothic Heavy"/>
    <w:aliases w:val="6 pt,Малые прописные,Интервал 0 pt2"/>
    <w:basedOn w:val="a2"/>
    <w:uiPriority w:val="99"/>
    <w:rsid w:val="00D75179"/>
    <w:rPr>
      <w:rFonts w:ascii="Franklin Gothic Heavy" w:hAnsi="Franklin Gothic Heavy" w:cs="Franklin Gothic Heavy"/>
      <w:smallCaps/>
      <w:color w:val="000000"/>
      <w:spacing w:val="10"/>
      <w:w w:val="100"/>
      <w:position w:val="0"/>
      <w:sz w:val="12"/>
      <w:szCs w:val="12"/>
      <w:lang w:val="en-US"/>
    </w:rPr>
  </w:style>
  <w:style w:type="character" w:customStyle="1" w:styleId="FranklinGothicHeavy2">
    <w:name w:val="Основной текст + Franklin Gothic Heavy2"/>
    <w:aliases w:val="6 pt1,Интервал 0 pt1"/>
    <w:basedOn w:val="a2"/>
    <w:uiPriority w:val="99"/>
    <w:rsid w:val="00D75179"/>
    <w:rPr>
      <w:rFonts w:ascii="Franklin Gothic Heavy" w:hAnsi="Franklin Gothic Heavy" w:cs="Franklin Gothic Heavy"/>
      <w:color w:val="000000"/>
      <w:spacing w:val="10"/>
      <w:w w:val="100"/>
      <w:position w:val="0"/>
      <w:sz w:val="12"/>
      <w:szCs w:val="12"/>
      <w:lang w:val="ru-RU"/>
    </w:rPr>
  </w:style>
  <w:style w:type="character" w:customStyle="1" w:styleId="Calibri">
    <w:name w:val="Основной текст + Calibri"/>
    <w:aliases w:val="14 pt"/>
    <w:basedOn w:val="a2"/>
    <w:uiPriority w:val="99"/>
    <w:rsid w:val="00D75179"/>
    <w:rPr>
      <w:rFonts w:ascii="Calibri" w:hAnsi="Calibri" w:cs="Calibri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pt">
    <w:name w:val="Основной текст + Интервал 1 pt"/>
    <w:basedOn w:val="a2"/>
    <w:uiPriority w:val="99"/>
    <w:rsid w:val="00D75179"/>
    <w:rPr>
      <w:rFonts w:ascii="Book Antiqua" w:hAnsi="Book Antiqua" w:cs="Book Antiqua"/>
      <w:color w:val="000000"/>
      <w:spacing w:val="30"/>
      <w:w w:val="100"/>
      <w:position w:val="0"/>
      <w:sz w:val="25"/>
      <w:szCs w:val="25"/>
      <w:lang w:val="ru-RU"/>
    </w:rPr>
  </w:style>
  <w:style w:type="paragraph" w:customStyle="1" w:styleId="24">
    <w:name w:val="Основной текст2"/>
    <w:basedOn w:val="Normal"/>
    <w:uiPriority w:val="99"/>
    <w:rsid w:val="00D75179"/>
    <w:pPr>
      <w:shd w:val="clear" w:color="auto" w:fill="FFFFFF"/>
      <w:spacing w:line="317" w:lineRule="exact"/>
      <w:jc w:val="both"/>
    </w:pPr>
    <w:rPr>
      <w:rFonts w:ascii="Book Antiqua" w:hAnsi="Book Antiqua" w:cs="Book Antiqua"/>
      <w:sz w:val="25"/>
      <w:szCs w:val="25"/>
    </w:rPr>
  </w:style>
  <w:style w:type="character" w:customStyle="1" w:styleId="FranklinGothicHeavy0">
    <w:name w:val="Колонтитул + Franklin Gothic Heavy"/>
    <w:aliases w:val="15,5 pt5,Интервал -1 pt"/>
    <w:basedOn w:val="a0"/>
    <w:uiPriority w:val="99"/>
    <w:rsid w:val="00D75179"/>
    <w:rPr>
      <w:rFonts w:ascii="Franklin Gothic Heavy" w:hAnsi="Franklin Gothic Heavy" w:cs="Franklin Gothic Heavy"/>
      <w:color w:val="000000"/>
      <w:spacing w:val="-30"/>
      <w:w w:val="100"/>
      <w:position w:val="0"/>
      <w:sz w:val="31"/>
      <w:szCs w:val="31"/>
      <w:lang w:val="en-US"/>
    </w:rPr>
  </w:style>
  <w:style w:type="character" w:customStyle="1" w:styleId="Gulim">
    <w:name w:val="Основной текст + Gulim"/>
    <w:aliases w:val="10 pt"/>
    <w:basedOn w:val="a2"/>
    <w:uiPriority w:val="99"/>
    <w:rsid w:val="00D75179"/>
    <w:rPr>
      <w:rFonts w:ascii="Gulim" w:eastAsia="Gulim" w:hAnsi="Gulim" w:cs="Gulim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Gulim1">
    <w:name w:val="Основной текст + Gulim1"/>
    <w:aliases w:val="6,5 pt4"/>
    <w:basedOn w:val="a2"/>
    <w:uiPriority w:val="99"/>
    <w:rsid w:val="00D75179"/>
    <w:rPr>
      <w:rFonts w:ascii="Gulim" w:eastAsia="Gulim" w:hAnsi="Gulim" w:cs="Gulim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20">
    <w:name w:val="Основной текст + 12"/>
    <w:aliases w:val="5 pt3,Полужирный2,Масштаб 75%"/>
    <w:basedOn w:val="a2"/>
    <w:uiPriority w:val="99"/>
    <w:rsid w:val="00D75179"/>
    <w:rPr>
      <w:rFonts w:ascii="Bookman Old Style" w:hAnsi="Bookman Old Style" w:cs="Bookman Old Style"/>
      <w:b/>
      <w:bCs/>
      <w:color w:val="000000"/>
      <w:spacing w:val="0"/>
      <w:w w:val="75"/>
      <w:position w:val="0"/>
      <w:sz w:val="25"/>
      <w:szCs w:val="25"/>
      <w:lang w:val="ru-RU"/>
    </w:rPr>
  </w:style>
  <w:style w:type="character" w:customStyle="1" w:styleId="FranklinGothicHeavy1">
    <w:name w:val="Основной текст + Franklin Gothic Heavy1"/>
    <w:aliases w:val="9,5 pt2"/>
    <w:basedOn w:val="a2"/>
    <w:uiPriority w:val="99"/>
    <w:rsid w:val="00D75179"/>
    <w:rPr>
      <w:rFonts w:ascii="Franklin Gothic Heavy" w:hAnsi="Franklin Gothic Heavy" w:cs="Franklin Gothic Heavy"/>
      <w:color w:val="000000"/>
      <w:spacing w:val="0"/>
      <w:w w:val="100"/>
      <w:position w:val="0"/>
      <w:sz w:val="19"/>
      <w:szCs w:val="19"/>
      <w:lang w:val="en-US"/>
    </w:rPr>
  </w:style>
  <w:style w:type="character" w:customStyle="1" w:styleId="10pt">
    <w:name w:val="Основной текст + 10 pt"/>
    <w:basedOn w:val="a2"/>
    <w:uiPriority w:val="99"/>
    <w:rsid w:val="00D75179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</w:rPr>
  </w:style>
  <w:style w:type="character" w:customStyle="1" w:styleId="8">
    <w:name w:val="Основной текст + 8"/>
    <w:aliases w:val="5 pt1"/>
    <w:basedOn w:val="a2"/>
    <w:uiPriority w:val="99"/>
    <w:rsid w:val="00D75179"/>
    <w:rPr>
      <w:rFonts w:ascii="Bookman Old Style" w:hAnsi="Bookman Old Style" w:cs="Bookman Old Style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2"/>
    <w:uiPriority w:val="99"/>
    <w:rsid w:val="00D75179"/>
    <w:rPr>
      <w:rFonts w:ascii="Bookman Old Style" w:hAnsi="Bookman Old Style" w:cs="Bookman Old Style"/>
      <w:color w:val="000000"/>
      <w:spacing w:val="0"/>
      <w:w w:val="100"/>
      <w:position w:val="0"/>
      <w:sz w:val="8"/>
      <w:szCs w:val="8"/>
    </w:rPr>
  </w:style>
  <w:style w:type="character" w:customStyle="1" w:styleId="9pt1">
    <w:name w:val="Основной текст + 9 pt1"/>
    <w:aliases w:val="Интервал 1 pt"/>
    <w:basedOn w:val="a2"/>
    <w:uiPriority w:val="99"/>
    <w:rsid w:val="00D75179"/>
    <w:rPr>
      <w:rFonts w:ascii="Bookman Old Style" w:hAnsi="Bookman Old Style" w:cs="Bookman Old Style"/>
      <w:color w:val="000000"/>
      <w:spacing w:val="20"/>
      <w:w w:val="100"/>
      <w:position w:val="0"/>
      <w:sz w:val="18"/>
      <w:szCs w:val="18"/>
      <w:lang w:val="ru-RU"/>
    </w:rPr>
  </w:style>
  <w:style w:type="character" w:customStyle="1" w:styleId="20pt">
    <w:name w:val="Основной текст + 20 pt"/>
    <w:aliases w:val="Полужирный1"/>
    <w:basedOn w:val="a2"/>
    <w:uiPriority w:val="99"/>
    <w:rsid w:val="00D75179"/>
    <w:rPr>
      <w:rFonts w:ascii="Bookman Old Style" w:hAnsi="Bookman Old Style" w:cs="Bookman Old Style"/>
      <w:b/>
      <w:bCs/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40">
    <w:name w:val="Основной текст (4)_"/>
    <w:basedOn w:val="DefaultParagraphFont"/>
    <w:uiPriority w:val="99"/>
    <w:rsid w:val="00D75179"/>
    <w:rPr>
      <w:rFonts w:ascii="Franklin Gothic Heavy" w:hAnsi="Franklin Gothic Heavy" w:cs="Franklin Gothic Heavy"/>
      <w:i/>
      <w:iCs/>
      <w:spacing w:val="10"/>
      <w:u w:val="none"/>
      <w:lang w:val="en-US"/>
    </w:rPr>
  </w:style>
  <w:style w:type="table" w:styleId="TableGrid">
    <w:name w:val="Table Grid"/>
    <w:basedOn w:val="TableNormal"/>
    <w:uiPriority w:val="99"/>
    <w:locked/>
    <w:rsid w:val="00543F6D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608</Words>
  <Characters>3467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Точечный массаж и дыхательная гимнастика</dc:title>
  <dc:subject/>
  <dc:creator>Дмитрий Почуйко</dc:creator>
  <cp:keywords/>
  <dc:description/>
  <cp:lastModifiedBy>lenovo</cp:lastModifiedBy>
  <cp:revision>2</cp:revision>
  <dcterms:created xsi:type="dcterms:W3CDTF">2014-09-05T11:37:00Z</dcterms:created>
  <dcterms:modified xsi:type="dcterms:W3CDTF">2014-09-05T11:37:00Z</dcterms:modified>
</cp:coreProperties>
</file>