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66" w:rsidRPr="004139C8" w:rsidRDefault="003D1C3F" w:rsidP="003D1C3F">
      <w:pPr>
        <w:spacing w:after="0"/>
        <w:jc w:val="center"/>
        <w:rPr>
          <w:rFonts w:ascii="Monotype Corsiva" w:hAnsi="Monotype Corsiva" w:cs="Times New Roman"/>
          <w:b/>
          <w:sz w:val="48"/>
          <w:szCs w:val="28"/>
          <w:u w:val="single"/>
        </w:rPr>
      </w:pPr>
      <w:r w:rsidRPr="004139C8">
        <w:rPr>
          <w:rFonts w:ascii="Monotype Corsiva" w:hAnsi="Monotype Corsiva" w:cs="Times New Roman"/>
          <w:b/>
          <w:sz w:val="48"/>
          <w:szCs w:val="28"/>
          <w:u w:val="single"/>
        </w:rPr>
        <w:t>Игры с детьми на развитие ориентации в пространстве</w:t>
      </w:r>
    </w:p>
    <w:p w:rsidR="003D1C3F" w:rsidRPr="00C55884" w:rsidRDefault="004139C8" w:rsidP="003D1C3F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64E007" wp14:editId="57F341BC">
            <wp:simplePos x="0" y="0"/>
            <wp:positionH relativeFrom="column">
              <wp:posOffset>0</wp:posOffset>
            </wp:positionH>
            <wp:positionV relativeFrom="paragraph">
              <wp:posOffset>77470</wp:posOffset>
            </wp:positionV>
            <wp:extent cx="1678305" cy="1609725"/>
            <wp:effectExtent l="0" t="0" r="0" b="9525"/>
            <wp:wrapSquare wrapText="bothSides"/>
            <wp:docPr id="1" name="Рисунок 1" descr="https://cs4.pikabu.ru/post_img/big/2014/05/25/4/1400992465_1448004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4.pikabu.ru/post_img/big/2014/05/25/4/1400992465_14480048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4" t="267" r="8213" b="1836"/>
                    <a:stretch/>
                  </pic:blipFill>
                  <pic:spPr bwMode="auto">
                    <a:xfrm>
                      <a:off x="0" y="0"/>
                      <a:ext cx="167830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C3F" w:rsidRPr="00C55884">
        <w:rPr>
          <w:rFonts w:ascii="Times New Roman" w:hAnsi="Times New Roman" w:cs="Times New Roman"/>
          <w:b/>
          <w:sz w:val="36"/>
          <w:szCs w:val="28"/>
        </w:rPr>
        <w:t>«</w:t>
      </w:r>
      <w:proofErr w:type="spellStart"/>
      <w:r w:rsidR="003D1C3F" w:rsidRPr="00C55884">
        <w:rPr>
          <w:rFonts w:ascii="Times New Roman" w:hAnsi="Times New Roman" w:cs="Times New Roman"/>
          <w:b/>
          <w:sz w:val="36"/>
          <w:szCs w:val="28"/>
        </w:rPr>
        <w:t>Чики-брики</w:t>
      </w:r>
      <w:proofErr w:type="spellEnd"/>
      <w:r w:rsidR="003D1C3F" w:rsidRPr="00C55884">
        <w:rPr>
          <w:rFonts w:ascii="Times New Roman" w:hAnsi="Times New Roman" w:cs="Times New Roman"/>
          <w:b/>
          <w:sz w:val="36"/>
          <w:szCs w:val="28"/>
        </w:rPr>
        <w:t>»</w:t>
      </w:r>
    </w:p>
    <w:p w:rsidR="004D5A78" w:rsidRPr="00BC2328" w:rsidRDefault="003D1C3F" w:rsidP="00BC2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C3F">
        <w:rPr>
          <w:rFonts w:ascii="Times New Roman" w:hAnsi="Times New Roman" w:cs="Times New Roman"/>
          <w:sz w:val="28"/>
          <w:szCs w:val="28"/>
        </w:rPr>
        <w:t xml:space="preserve">Дети </w:t>
      </w:r>
      <w:r w:rsidR="004D5A78">
        <w:rPr>
          <w:rFonts w:ascii="Times New Roman" w:hAnsi="Times New Roman" w:cs="Times New Roman"/>
          <w:sz w:val="28"/>
          <w:szCs w:val="28"/>
        </w:rPr>
        <w:t xml:space="preserve">и родители </w:t>
      </w:r>
      <w:r w:rsidRPr="003D1C3F">
        <w:rPr>
          <w:rFonts w:ascii="Times New Roman" w:hAnsi="Times New Roman" w:cs="Times New Roman"/>
          <w:sz w:val="28"/>
          <w:szCs w:val="28"/>
        </w:rPr>
        <w:t>из пальцев делают круг (</w:t>
      </w:r>
      <w:r>
        <w:rPr>
          <w:rFonts w:ascii="Times New Roman" w:hAnsi="Times New Roman" w:cs="Times New Roman"/>
          <w:sz w:val="28"/>
          <w:szCs w:val="28"/>
        </w:rPr>
        <w:t xml:space="preserve">играют </w:t>
      </w:r>
      <w:r w:rsidRPr="003D1C3F">
        <w:rPr>
          <w:rFonts w:ascii="Times New Roman" w:hAnsi="Times New Roman" w:cs="Times New Roman"/>
          <w:sz w:val="28"/>
          <w:szCs w:val="28"/>
        </w:rPr>
        <w:t>минимум 2, максимум –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A78">
        <w:rPr>
          <w:rFonts w:ascii="Times New Roman" w:hAnsi="Times New Roman" w:cs="Times New Roman"/>
          <w:sz w:val="28"/>
          <w:szCs w:val="28"/>
        </w:rPr>
        <w:t>человек</w:t>
      </w:r>
      <w:r w:rsidRPr="003D1C3F">
        <w:rPr>
          <w:rFonts w:ascii="Times New Roman" w:hAnsi="Times New Roman" w:cs="Times New Roman"/>
          <w:sz w:val="28"/>
          <w:szCs w:val="28"/>
        </w:rPr>
        <w:t>) и начинают считать с определенного пальца</w:t>
      </w:r>
      <w:r>
        <w:rPr>
          <w:rFonts w:ascii="Times New Roman" w:hAnsi="Times New Roman" w:cs="Times New Roman"/>
          <w:sz w:val="28"/>
          <w:szCs w:val="28"/>
        </w:rPr>
        <w:t xml:space="preserve"> друг за другом</w:t>
      </w:r>
      <w:r w:rsidRPr="003D1C3F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3D1C3F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3D1C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D1C3F">
        <w:rPr>
          <w:rFonts w:ascii="Times New Roman" w:hAnsi="Times New Roman" w:cs="Times New Roman"/>
          <w:sz w:val="28"/>
          <w:szCs w:val="28"/>
        </w:rPr>
        <w:t>брики</w:t>
      </w:r>
      <w:proofErr w:type="spellEnd"/>
      <w:r w:rsidRPr="003D1C3F">
        <w:rPr>
          <w:rFonts w:ascii="Times New Roman" w:hAnsi="Times New Roman" w:cs="Times New Roman"/>
          <w:sz w:val="28"/>
          <w:szCs w:val="28"/>
        </w:rPr>
        <w:t>-пальчик-выкинь». На чьем пальце остановились, тот убирает</w:t>
      </w:r>
      <w:r>
        <w:rPr>
          <w:rFonts w:ascii="Times New Roman" w:hAnsi="Times New Roman" w:cs="Times New Roman"/>
          <w:sz w:val="28"/>
          <w:szCs w:val="28"/>
        </w:rPr>
        <w:t xml:space="preserve"> этот палец и продолжает считалку со следующего пальца</w:t>
      </w:r>
      <w:r w:rsidRPr="003D1C3F">
        <w:rPr>
          <w:rFonts w:ascii="Times New Roman" w:hAnsi="Times New Roman" w:cs="Times New Roman"/>
          <w:sz w:val="28"/>
          <w:szCs w:val="28"/>
        </w:rPr>
        <w:t xml:space="preserve">. Игра продолжается до тех пор, пока </w:t>
      </w:r>
      <w:r w:rsidR="004D5A78">
        <w:rPr>
          <w:rFonts w:ascii="Times New Roman" w:hAnsi="Times New Roman" w:cs="Times New Roman"/>
          <w:sz w:val="28"/>
          <w:szCs w:val="28"/>
        </w:rPr>
        <w:t>игроки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C3F">
        <w:rPr>
          <w:rFonts w:ascii="Times New Roman" w:hAnsi="Times New Roman" w:cs="Times New Roman"/>
          <w:sz w:val="28"/>
          <w:szCs w:val="28"/>
        </w:rPr>
        <w:t>не уберут все пальцы.</w:t>
      </w:r>
    </w:p>
    <w:p w:rsidR="00C55884" w:rsidRPr="00C95A43" w:rsidRDefault="00BC2328" w:rsidP="00BC2328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</w:t>
      </w:r>
      <w:r w:rsidR="00C55884">
        <w:rPr>
          <w:rFonts w:ascii="Times New Roman" w:hAnsi="Times New Roman" w:cs="Times New Roman"/>
          <w:b/>
          <w:sz w:val="36"/>
          <w:szCs w:val="28"/>
        </w:rPr>
        <w:t>«</w:t>
      </w:r>
      <w:r w:rsidR="00C55884" w:rsidRPr="00C55884">
        <w:rPr>
          <w:rFonts w:ascii="Times New Roman" w:hAnsi="Times New Roman" w:cs="Times New Roman"/>
          <w:b/>
          <w:sz w:val="36"/>
          <w:szCs w:val="28"/>
        </w:rPr>
        <w:t>Опиши комн</w:t>
      </w:r>
      <w:bookmarkStart w:id="0" w:name="_GoBack"/>
      <w:bookmarkEnd w:id="0"/>
      <w:r w:rsidR="00C55884" w:rsidRPr="00C55884">
        <w:rPr>
          <w:rFonts w:ascii="Times New Roman" w:hAnsi="Times New Roman" w:cs="Times New Roman"/>
          <w:b/>
          <w:sz w:val="36"/>
          <w:szCs w:val="28"/>
        </w:rPr>
        <w:t>ату</w:t>
      </w:r>
      <w:r w:rsidR="00C55884">
        <w:rPr>
          <w:rFonts w:ascii="Times New Roman" w:hAnsi="Times New Roman" w:cs="Times New Roman"/>
          <w:b/>
          <w:sz w:val="36"/>
          <w:szCs w:val="28"/>
        </w:rPr>
        <w:t>»</w:t>
      </w:r>
    </w:p>
    <w:p w:rsidR="00C55884" w:rsidRPr="00C55884" w:rsidRDefault="00C95A43" w:rsidP="00C55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называет разные предметы</w:t>
      </w:r>
      <w:r w:rsidR="00C55884" w:rsidRPr="00C55884">
        <w:rPr>
          <w:rFonts w:ascii="Times New Roman" w:hAnsi="Times New Roman" w:cs="Times New Roman"/>
          <w:sz w:val="28"/>
          <w:szCs w:val="28"/>
        </w:rPr>
        <w:t xml:space="preserve"> комнаты, а </w:t>
      </w:r>
      <w:r>
        <w:rPr>
          <w:rFonts w:ascii="Times New Roman" w:hAnsi="Times New Roman" w:cs="Times New Roman"/>
          <w:sz w:val="28"/>
          <w:szCs w:val="28"/>
        </w:rPr>
        <w:t>ребенок должен</w:t>
      </w:r>
      <w:r w:rsidR="00C55884" w:rsidRPr="00C55884">
        <w:rPr>
          <w:rFonts w:ascii="Times New Roman" w:hAnsi="Times New Roman" w:cs="Times New Roman"/>
          <w:sz w:val="28"/>
          <w:szCs w:val="28"/>
        </w:rPr>
        <w:t xml:space="preserve"> отвечать такими словами: «справа»</w:t>
      </w:r>
      <w:r w:rsidR="00C55884">
        <w:rPr>
          <w:rFonts w:ascii="Times New Roman" w:hAnsi="Times New Roman" w:cs="Times New Roman"/>
          <w:sz w:val="28"/>
          <w:szCs w:val="28"/>
        </w:rPr>
        <w:t>, «слева», «позади», «впереди».</w:t>
      </w:r>
    </w:p>
    <w:p w:rsidR="00C55884" w:rsidRPr="00C55884" w:rsidRDefault="00C55884" w:rsidP="00C55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884">
        <w:rPr>
          <w:rFonts w:ascii="Times New Roman" w:hAnsi="Times New Roman" w:cs="Times New Roman"/>
          <w:sz w:val="28"/>
          <w:szCs w:val="28"/>
        </w:rPr>
        <w:t>-</w:t>
      </w:r>
      <w:r w:rsidR="00C95A43">
        <w:rPr>
          <w:rFonts w:ascii="Times New Roman" w:hAnsi="Times New Roman" w:cs="Times New Roman"/>
          <w:sz w:val="28"/>
          <w:szCs w:val="28"/>
        </w:rPr>
        <w:t xml:space="preserve"> Стол стоит…  (</w:t>
      </w:r>
      <w:r>
        <w:rPr>
          <w:rFonts w:ascii="Times New Roman" w:hAnsi="Times New Roman" w:cs="Times New Roman"/>
          <w:sz w:val="28"/>
          <w:szCs w:val="28"/>
        </w:rPr>
        <w:t>Позади</w:t>
      </w:r>
      <w:r w:rsidR="00C95A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Полочка с цветами висит…</w:t>
      </w:r>
      <w:r w:rsidR="00C95A4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Справа</w:t>
      </w:r>
      <w:r w:rsidR="00C95A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5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Дверь от нас…</w:t>
      </w:r>
      <w:r w:rsidR="00C95A4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Слева</w:t>
      </w:r>
      <w:r w:rsidR="00C95A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5A43">
        <w:rPr>
          <w:rFonts w:ascii="Times New Roman" w:hAnsi="Times New Roman" w:cs="Times New Roman"/>
          <w:sz w:val="28"/>
          <w:szCs w:val="28"/>
        </w:rPr>
        <w:t xml:space="preserve"> И так далее. Затем ребенок должен самостоятельно описать положение предметов в комнате.</w:t>
      </w:r>
    </w:p>
    <w:p w:rsidR="00C55884" w:rsidRDefault="00C95A43" w:rsidP="00C95A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5A43">
        <w:rPr>
          <w:rFonts w:ascii="Times New Roman" w:hAnsi="Times New Roman" w:cs="Times New Roman"/>
          <w:b/>
          <w:sz w:val="36"/>
          <w:szCs w:val="28"/>
        </w:rPr>
        <w:t>«Муха»</w:t>
      </w:r>
    </w:p>
    <w:p w:rsidR="001B45AA" w:rsidRPr="001B45AA" w:rsidRDefault="001B45AA" w:rsidP="001B4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2709707" wp14:editId="445ECCC5">
            <wp:simplePos x="0" y="0"/>
            <wp:positionH relativeFrom="column">
              <wp:posOffset>4445</wp:posOffset>
            </wp:positionH>
            <wp:positionV relativeFrom="paragraph">
              <wp:posOffset>19050</wp:posOffset>
            </wp:positionV>
            <wp:extent cx="1386205" cy="1381125"/>
            <wp:effectExtent l="0" t="0" r="4445" b="9525"/>
            <wp:wrapSquare wrapText="bothSides"/>
            <wp:docPr id="2" name="Рисунок 2" descr="https://cf2.ppt-online.org/files2/slide/7/7ehuNX4RScfYd1KGbmqBxLFPa89EOIwUJyvZCgTr2/sli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2.ppt-online.org/files2/slide/7/7ehuNX4RScfYd1KGbmqBxLFPa89EOIwUJyvZCgTr2/slide-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94" t="23335" r="30516" b="28273"/>
                    <a:stretch/>
                  </pic:blipFill>
                  <pic:spPr bwMode="auto">
                    <a:xfrm>
                      <a:off x="0" y="0"/>
                      <a:ext cx="138620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5AA">
        <w:rPr>
          <w:rFonts w:ascii="Times New Roman" w:hAnsi="Times New Roman" w:cs="Times New Roman"/>
          <w:sz w:val="28"/>
          <w:szCs w:val="28"/>
        </w:rPr>
        <w:t>Изображение мухи можно сделать самим на отдельном маленьком листке ил</w:t>
      </w:r>
      <w:r w:rsidR="00BC2328">
        <w:rPr>
          <w:rFonts w:ascii="Times New Roman" w:hAnsi="Times New Roman" w:cs="Times New Roman"/>
          <w:sz w:val="28"/>
          <w:szCs w:val="28"/>
        </w:rPr>
        <w:t>и взять пуговку (игровую фишку)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A43" w:rsidRDefault="001B45AA" w:rsidP="001B4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5AA">
        <w:rPr>
          <w:rFonts w:ascii="Times New Roman" w:hAnsi="Times New Roman" w:cs="Times New Roman"/>
          <w:sz w:val="28"/>
          <w:szCs w:val="28"/>
        </w:rPr>
        <w:t xml:space="preserve">Поместите вашу «муху» на какую-либо клетку игрового поля (на нашем бланке начальное положение насекомого задано </w:t>
      </w:r>
      <w:r>
        <w:rPr>
          <w:rFonts w:ascii="Times New Roman" w:hAnsi="Times New Roman" w:cs="Times New Roman"/>
          <w:sz w:val="28"/>
          <w:szCs w:val="28"/>
        </w:rPr>
        <w:t>рисунком). Теперь вы будете говорить</w:t>
      </w:r>
      <w:r w:rsidRPr="001B45AA">
        <w:rPr>
          <w:rFonts w:ascii="Times New Roman" w:hAnsi="Times New Roman" w:cs="Times New Roman"/>
          <w:sz w:val="28"/>
          <w:szCs w:val="28"/>
        </w:rPr>
        <w:t xml:space="preserve">, на сколько клеточек и в каком направлении нужно перемещаться. Ребенок должен </w:t>
      </w:r>
      <w:r>
        <w:rPr>
          <w:rFonts w:ascii="Times New Roman" w:hAnsi="Times New Roman" w:cs="Times New Roman"/>
          <w:sz w:val="28"/>
          <w:szCs w:val="28"/>
        </w:rPr>
        <w:t>перемещать муху на рабочем поле</w:t>
      </w:r>
      <w:r w:rsidRPr="001B45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Усложнение игры: следить за передвижениями только глазами. </w:t>
      </w:r>
      <w:r w:rsidRPr="001B45AA">
        <w:rPr>
          <w:rFonts w:ascii="Times New Roman" w:hAnsi="Times New Roman" w:cs="Times New Roman"/>
          <w:sz w:val="28"/>
          <w:szCs w:val="28"/>
        </w:rPr>
        <w:t>После того</w:t>
      </w:r>
      <w:r w:rsidR="00BC2328">
        <w:rPr>
          <w:rFonts w:ascii="Times New Roman" w:hAnsi="Times New Roman" w:cs="Times New Roman"/>
          <w:sz w:val="28"/>
          <w:szCs w:val="28"/>
        </w:rPr>
        <w:t>, как вы отдали мухе несколько команд</w:t>
      </w:r>
      <w:r w:rsidRPr="001B45AA">
        <w:rPr>
          <w:rFonts w:ascii="Times New Roman" w:hAnsi="Times New Roman" w:cs="Times New Roman"/>
          <w:sz w:val="28"/>
          <w:szCs w:val="28"/>
        </w:rPr>
        <w:t xml:space="preserve"> (например, одна клеточка вверх, две вправо, одна вниз), попросите сына (дочь) показать то ме</w:t>
      </w:r>
      <w:r w:rsidR="00BC2328">
        <w:rPr>
          <w:rFonts w:ascii="Times New Roman" w:hAnsi="Times New Roman" w:cs="Times New Roman"/>
          <w:sz w:val="28"/>
          <w:szCs w:val="28"/>
        </w:rPr>
        <w:t xml:space="preserve">сто, где теперь должна быть </w:t>
      </w:r>
      <w:r w:rsidRPr="001B45AA">
        <w:rPr>
          <w:rFonts w:ascii="Times New Roman" w:hAnsi="Times New Roman" w:cs="Times New Roman"/>
          <w:sz w:val="28"/>
          <w:szCs w:val="28"/>
        </w:rPr>
        <w:t xml:space="preserve">дрессированная муха. Если место </w:t>
      </w:r>
      <w:proofErr w:type="gramStart"/>
      <w:r w:rsidRPr="001B45AA">
        <w:rPr>
          <w:rFonts w:ascii="Times New Roman" w:hAnsi="Times New Roman" w:cs="Times New Roman"/>
          <w:sz w:val="28"/>
          <w:szCs w:val="28"/>
        </w:rPr>
        <w:t>указано</w:t>
      </w:r>
      <w:proofErr w:type="gramEnd"/>
      <w:r w:rsidRPr="001B45AA">
        <w:rPr>
          <w:rFonts w:ascii="Times New Roman" w:hAnsi="Times New Roman" w:cs="Times New Roman"/>
          <w:sz w:val="28"/>
          <w:szCs w:val="28"/>
        </w:rPr>
        <w:t xml:space="preserve"> верно, то передвиньте муху на соответствующую клеточку. </w:t>
      </w:r>
    </w:p>
    <w:p w:rsidR="00C95A43" w:rsidRPr="00BC2328" w:rsidRDefault="00A135E5" w:rsidP="00BC23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C2328">
        <w:rPr>
          <w:rFonts w:ascii="Times New Roman" w:hAnsi="Times New Roman" w:cs="Times New Roman"/>
          <w:b/>
          <w:sz w:val="32"/>
          <w:szCs w:val="28"/>
        </w:rPr>
        <w:t>«Разложи фигуры»</w:t>
      </w:r>
    </w:p>
    <w:p w:rsidR="004D5A78" w:rsidRDefault="00C95A43" w:rsidP="00C95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C2328">
        <w:rPr>
          <w:rFonts w:ascii="Times New Roman" w:hAnsi="Times New Roman" w:cs="Times New Roman"/>
          <w:sz w:val="28"/>
          <w:szCs w:val="28"/>
        </w:rPr>
        <w:t>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328">
        <w:rPr>
          <w:rFonts w:ascii="Times New Roman" w:hAnsi="Times New Roman" w:cs="Times New Roman"/>
          <w:sz w:val="28"/>
          <w:szCs w:val="28"/>
        </w:rPr>
        <w:t xml:space="preserve">кладет </w:t>
      </w:r>
      <w:r w:rsidRPr="00C95A43">
        <w:rPr>
          <w:rFonts w:ascii="Times New Roman" w:hAnsi="Times New Roman" w:cs="Times New Roman"/>
          <w:sz w:val="28"/>
          <w:szCs w:val="28"/>
        </w:rPr>
        <w:t>перед собой чистый ли</w:t>
      </w:r>
      <w:r w:rsidR="00BC2328">
        <w:rPr>
          <w:rFonts w:ascii="Times New Roman" w:hAnsi="Times New Roman" w:cs="Times New Roman"/>
          <w:sz w:val="28"/>
          <w:szCs w:val="28"/>
        </w:rPr>
        <w:t>ст бумаги</w:t>
      </w:r>
      <w:r w:rsidRPr="00C95A43">
        <w:rPr>
          <w:rFonts w:ascii="Times New Roman" w:hAnsi="Times New Roman" w:cs="Times New Roman"/>
          <w:sz w:val="28"/>
          <w:szCs w:val="28"/>
        </w:rPr>
        <w:t>. Круг надо положить в середину. Слева от круга – треугольник, справа – квадрат, вверху – круг, внизу – прямоугольник</w:t>
      </w:r>
      <w:proofErr w:type="gramStart"/>
      <w:r w:rsidRPr="00C95A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35E5">
        <w:rPr>
          <w:rFonts w:ascii="Times New Roman" w:hAnsi="Times New Roman" w:cs="Times New Roman"/>
          <w:sz w:val="28"/>
          <w:szCs w:val="28"/>
        </w:rPr>
        <w:t xml:space="preserve"> Каждый раз менять местоположение фигур, усложнять, используя большее количество фигур.</w:t>
      </w:r>
    </w:p>
    <w:p w:rsidR="004D5A78" w:rsidRPr="00BC2328" w:rsidRDefault="004D5A78" w:rsidP="004D5A78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</w:rPr>
      </w:pPr>
      <w:r w:rsidRPr="00BC2328">
        <w:rPr>
          <w:rStyle w:val="c2"/>
          <w:b/>
          <w:bCs/>
          <w:color w:val="000000"/>
          <w:sz w:val="32"/>
          <w:szCs w:val="28"/>
        </w:rPr>
        <w:t>Какие</w:t>
      </w:r>
      <w:r w:rsidRPr="00BC2328">
        <w:rPr>
          <w:rStyle w:val="c2"/>
          <w:b/>
          <w:bCs/>
          <w:color w:val="000000"/>
          <w:sz w:val="32"/>
          <w:szCs w:val="28"/>
        </w:rPr>
        <w:t xml:space="preserve"> из </w:t>
      </w:r>
      <w:r w:rsidRPr="00BC2328">
        <w:rPr>
          <w:rStyle w:val="c2"/>
          <w:b/>
          <w:bCs/>
          <w:color w:val="000000"/>
          <w:sz w:val="32"/>
          <w:szCs w:val="28"/>
        </w:rPr>
        <w:t>игрушек стоят близко, а какие</w:t>
      </w:r>
      <w:r w:rsidRPr="00BC2328">
        <w:rPr>
          <w:rStyle w:val="c2"/>
          <w:b/>
          <w:bCs/>
          <w:color w:val="000000"/>
          <w:sz w:val="32"/>
          <w:szCs w:val="28"/>
        </w:rPr>
        <w:t xml:space="preserve"> далеко?</w:t>
      </w:r>
    </w:p>
    <w:p w:rsidR="004D5A78" w:rsidRDefault="004D5A78" w:rsidP="004D5A7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Родитель выстраивает</w:t>
      </w:r>
      <w:r>
        <w:rPr>
          <w:rStyle w:val="c0"/>
          <w:color w:val="000000"/>
          <w:sz w:val="28"/>
          <w:szCs w:val="28"/>
        </w:rPr>
        <w:t xml:space="preserve"> на ковре </w:t>
      </w:r>
      <w:r>
        <w:rPr>
          <w:rStyle w:val="c0"/>
          <w:color w:val="000000"/>
          <w:sz w:val="28"/>
          <w:szCs w:val="28"/>
        </w:rPr>
        <w:t xml:space="preserve">игрушки </w:t>
      </w:r>
      <w:r>
        <w:rPr>
          <w:rStyle w:val="c0"/>
          <w:color w:val="000000"/>
          <w:sz w:val="28"/>
          <w:szCs w:val="28"/>
        </w:rPr>
        <w:t>на разном расстоянии</w:t>
      </w:r>
      <w:r>
        <w:rPr>
          <w:rStyle w:val="c0"/>
          <w:color w:val="000000"/>
          <w:sz w:val="28"/>
          <w:szCs w:val="28"/>
        </w:rPr>
        <w:t xml:space="preserve"> друг от друга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Ребенок </w:t>
      </w:r>
      <w:r>
        <w:rPr>
          <w:rStyle w:val="c0"/>
          <w:color w:val="000000"/>
          <w:sz w:val="28"/>
          <w:szCs w:val="28"/>
        </w:rPr>
        <w:t>определяет</w:t>
      </w:r>
      <w:r>
        <w:rPr>
          <w:rStyle w:val="c0"/>
          <w:color w:val="000000"/>
          <w:sz w:val="28"/>
          <w:szCs w:val="28"/>
        </w:rPr>
        <w:t>, какие из игрушек стоят ближе к нему, а какие</w:t>
      </w:r>
      <w:r>
        <w:rPr>
          <w:rStyle w:val="c0"/>
          <w:color w:val="000000"/>
          <w:sz w:val="28"/>
          <w:szCs w:val="28"/>
        </w:rPr>
        <w:t xml:space="preserve"> дальше.</w:t>
      </w:r>
    </w:p>
    <w:p w:rsidR="004D5A78" w:rsidRPr="00BC2328" w:rsidRDefault="004139C8" w:rsidP="004139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C2328">
        <w:rPr>
          <w:rFonts w:ascii="Times New Roman" w:hAnsi="Times New Roman" w:cs="Times New Roman"/>
          <w:b/>
          <w:sz w:val="32"/>
          <w:szCs w:val="28"/>
        </w:rPr>
        <w:t>«Разведчик»</w:t>
      </w:r>
    </w:p>
    <w:p w:rsidR="004139C8" w:rsidRDefault="004139C8" w:rsidP="0041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9C8">
        <w:rPr>
          <w:rFonts w:ascii="Times New Roman" w:hAnsi="Times New Roman" w:cs="Times New Roman"/>
          <w:sz w:val="28"/>
          <w:szCs w:val="28"/>
        </w:rPr>
        <w:t>Ребенку дается инструкция: «Ты – разведчик. Тебе нужно дойти до секретного объекта (кухни</w:t>
      </w:r>
      <w:r>
        <w:rPr>
          <w:rFonts w:ascii="Times New Roman" w:hAnsi="Times New Roman" w:cs="Times New Roman"/>
          <w:sz w:val="28"/>
          <w:szCs w:val="28"/>
        </w:rPr>
        <w:t>, комнаты</w:t>
      </w:r>
      <w:r w:rsidRPr="004139C8">
        <w:rPr>
          <w:rFonts w:ascii="Times New Roman" w:hAnsi="Times New Roman" w:cs="Times New Roman"/>
          <w:sz w:val="28"/>
          <w:szCs w:val="28"/>
        </w:rPr>
        <w:t>), запомнить свой путь и все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39C8">
        <w:rPr>
          <w:rFonts w:ascii="Times New Roman" w:hAnsi="Times New Roman" w:cs="Times New Roman"/>
          <w:sz w:val="28"/>
          <w:szCs w:val="28"/>
        </w:rPr>
        <w:t xml:space="preserve"> что ты увидишь по пути, и в</w:t>
      </w:r>
      <w:r>
        <w:rPr>
          <w:rFonts w:ascii="Times New Roman" w:hAnsi="Times New Roman" w:cs="Times New Roman"/>
          <w:sz w:val="28"/>
          <w:szCs w:val="28"/>
        </w:rPr>
        <w:t>ернуться обратно в штаб</w:t>
      </w:r>
      <w:r w:rsidRPr="004139C8">
        <w:rPr>
          <w:rFonts w:ascii="Times New Roman" w:hAnsi="Times New Roman" w:cs="Times New Roman"/>
          <w:sz w:val="28"/>
          <w:szCs w:val="28"/>
        </w:rPr>
        <w:t>». Возвращаясь, ребенок рассказывает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39C8">
        <w:rPr>
          <w:rFonts w:ascii="Times New Roman" w:hAnsi="Times New Roman" w:cs="Times New Roman"/>
          <w:sz w:val="28"/>
          <w:szCs w:val="28"/>
        </w:rPr>
        <w:t xml:space="preserve"> где он шел, какие объекты встречались на его пути, что находилось справа от него, слева от него. В последующем ребенок с помощью</w:t>
      </w:r>
      <w:r>
        <w:rPr>
          <w:rFonts w:ascii="Times New Roman" w:hAnsi="Times New Roman" w:cs="Times New Roman"/>
          <w:sz w:val="28"/>
          <w:szCs w:val="28"/>
        </w:rPr>
        <w:t xml:space="preserve"> взрослого </w:t>
      </w:r>
      <w:r w:rsidRPr="004139C8">
        <w:rPr>
          <w:rFonts w:ascii="Times New Roman" w:hAnsi="Times New Roman" w:cs="Times New Roman"/>
          <w:sz w:val="28"/>
          <w:szCs w:val="28"/>
        </w:rPr>
        <w:t>рисует маршрут своего пути.</w:t>
      </w:r>
    </w:p>
    <w:p w:rsidR="001B45AA" w:rsidRPr="00BC2328" w:rsidRDefault="001B45AA" w:rsidP="001B45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C2328">
        <w:rPr>
          <w:rFonts w:ascii="Times New Roman" w:hAnsi="Times New Roman" w:cs="Times New Roman"/>
          <w:b/>
          <w:sz w:val="32"/>
          <w:szCs w:val="28"/>
        </w:rPr>
        <w:t>«Скажи наоборот»</w:t>
      </w:r>
    </w:p>
    <w:p w:rsidR="001B45AA" w:rsidRPr="004139C8" w:rsidRDefault="001B45AA" w:rsidP="001B4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произносит слово, </w:t>
      </w:r>
      <w:r w:rsidRPr="001B45AA">
        <w:rPr>
          <w:rFonts w:ascii="Times New Roman" w:hAnsi="Times New Roman" w:cs="Times New Roman"/>
          <w:sz w:val="28"/>
          <w:szCs w:val="28"/>
        </w:rPr>
        <w:t>ребёнок должен сказать слово противоположное по смыслу</w:t>
      </w:r>
      <w:r>
        <w:rPr>
          <w:rFonts w:ascii="Times New Roman" w:hAnsi="Times New Roman" w:cs="Times New Roman"/>
          <w:sz w:val="28"/>
          <w:szCs w:val="28"/>
        </w:rPr>
        <w:t xml:space="preserve">. Слова: </w:t>
      </w:r>
      <w:proofErr w:type="gramStart"/>
      <w:r w:rsidRPr="001B45AA">
        <w:rPr>
          <w:rFonts w:ascii="Times New Roman" w:hAnsi="Times New Roman" w:cs="Times New Roman"/>
          <w:sz w:val="28"/>
          <w:szCs w:val="28"/>
        </w:rPr>
        <w:t>Вперёд – назад, направо – налево, вверх – вниз, далеко – близко, высоко – низко, над – под, внутри – снаружи, дальше - ближе, далёкий – близкий, верхний – нижний, правый – левый и др.</w:t>
      </w:r>
      <w:proofErr w:type="gramEnd"/>
    </w:p>
    <w:sectPr w:rsidR="001B45AA" w:rsidRPr="004139C8" w:rsidSect="003D1C3F">
      <w:pgSz w:w="11906" w:h="16838"/>
      <w:pgMar w:top="720" w:right="720" w:bottom="720" w:left="720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59"/>
    <w:rsid w:val="00012149"/>
    <w:rsid w:val="00063F40"/>
    <w:rsid w:val="00130E59"/>
    <w:rsid w:val="001939F3"/>
    <w:rsid w:val="001B45AA"/>
    <w:rsid w:val="003D1C3F"/>
    <w:rsid w:val="004139C8"/>
    <w:rsid w:val="004D5A78"/>
    <w:rsid w:val="005D0666"/>
    <w:rsid w:val="00A135E5"/>
    <w:rsid w:val="00AB50A0"/>
    <w:rsid w:val="00BC2328"/>
    <w:rsid w:val="00C55884"/>
    <w:rsid w:val="00C9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C3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4D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5A78"/>
  </w:style>
  <w:style w:type="character" w:customStyle="1" w:styleId="c0">
    <w:name w:val="c0"/>
    <w:basedOn w:val="a0"/>
    <w:rsid w:val="004D5A78"/>
  </w:style>
  <w:style w:type="paragraph" w:customStyle="1" w:styleId="c1">
    <w:name w:val="c1"/>
    <w:basedOn w:val="a"/>
    <w:rsid w:val="004D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C3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4D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5A78"/>
  </w:style>
  <w:style w:type="character" w:customStyle="1" w:styleId="c0">
    <w:name w:val="c0"/>
    <w:basedOn w:val="a0"/>
    <w:rsid w:val="004D5A78"/>
  </w:style>
  <w:style w:type="paragraph" w:customStyle="1" w:styleId="c1">
    <w:name w:val="c1"/>
    <w:basedOn w:val="a"/>
    <w:rsid w:val="004D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6</cp:revision>
  <cp:lastPrinted>2019-11-17T16:09:00Z</cp:lastPrinted>
  <dcterms:created xsi:type="dcterms:W3CDTF">2019-11-17T07:20:00Z</dcterms:created>
  <dcterms:modified xsi:type="dcterms:W3CDTF">2019-11-17T16:12:00Z</dcterms:modified>
</cp:coreProperties>
</file>