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F8" w:rsidRPr="005E51F7" w:rsidRDefault="000B54F8" w:rsidP="000B54F8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 xml:space="preserve">Технологическая карта разработки </w:t>
      </w:r>
    </w:p>
    <w:p w:rsidR="000B54F8" w:rsidRPr="005E51F7" w:rsidRDefault="000B54F8" w:rsidP="000B54F8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 xml:space="preserve">познавательных задач технической направленности </w:t>
      </w:r>
    </w:p>
    <w:p w:rsidR="000B54F8" w:rsidRDefault="000B54F8" w:rsidP="000B54F8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5E51F7">
        <w:rPr>
          <w:rFonts w:eastAsia="Calibri"/>
          <w:b/>
          <w:szCs w:val="28"/>
          <w:lang w:eastAsia="en-US"/>
        </w:rPr>
        <w:t>для детей дошкольного возраста</w:t>
      </w:r>
    </w:p>
    <w:p w:rsidR="000B54F8" w:rsidRPr="005E51F7" w:rsidRDefault="000B54F8" w:rsidP="000B54F8">
      <w:pPr>
        <w:spacing w:line="360" w:lineRule="exact"/>
        <w:jc w:val="center"/>
        <w:rPr>
          <w:rFonts w:eastAsia="Calibri"/>
          <w:szCs w:val="28"/>
          <w:lang w:eastAsia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516"/>
        <w:gridCol w:w="2447"/>
        <w:gridCol w:w="2346"/>
      </w:tblGrid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ДОО, муниципальное управление (городской округ)</w:t>
            </w:r>
          </w:p>
          <w:p w:rsidR="000B54F8" w:rsidRPr="00442CCB" w:rsidRDefault="000B54F8" w:rsidP="0065139C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ФИО автора, должность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МБДОУ «Добрянский детский сад №19»</w:t>
            </w:r>
          </w:p>
          <w:p w:rsidR="000B54F8" w:rsidRPr="0035166A" w:rsidRDefault="000B54F8" w:rsidP="0065139C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Яковлева Оксана Николаевна,</w:t>
            </w:r>
          </w:p>
          <w:p w:rsidR="000B54F8" w:rsidRPr="0035166A" w:rsidRDefault="000B54F8" w:rsidP="0065139C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педагог-психолог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Название познавательной задачи технической направленности (далее – задача)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Сложить «</w:t>
            </w:r>
            <w:proofErr w:type="gramStart"/>
            <w:r w:rsidRPr="0035166A">
              <w:rPr>
                <w:rFonts w:eastAsia="Calibri"/>
                <w:szCs w:val="28"/>
                <w:lang w:eastAsia="en-US"/>
              </w:rPr>
              <w:t>Чудо-треугольники</w:t>
            </w:r>
            <w:proofErr w:type="gramEnd"/>
            <w:r w:rsidRPr="0035166A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Кликко</w:t>
            </w:r>
            <w:proofErr w:type="spellEnd"/>
            <w:r w:rsidRPr="0035166A">
              <w:rPr>
                <w:rFonts w:eastAsia="Calibri"/>
                <w:szCs w:val="28"/>
                <w:lang w:eastAsia="en-US"/>
              </w:rPr>
              <w:t xml:space="preserve"> в технике «</w:t>
            </w:r>
            <w:proofErr w:type="spellStart"/>
            <w:r w:rsidRPr="0035166A">
              <w:rPr>
                <w:rFonts w:eastAsia="Calibri"/>
                <w:szCs w:val="28"/>
                <w:lang w:eastAsia="en-US"/>
              </w:rPr>
              <w:t>Танграм</w:t>
            </w:r>
            <w:proofErr w:type="spellEnd"/>
            <w:r w:rsidRPr="0035166A">
              <w:rPr>
                <w:rFonts w:eastAsia="Calibri"/>
                <w:szCs w:val="28"/>
                <w:lang w:eastAsia="en-US"/>
              </w:rPr>
              <w:t>» для получения изображения различных предметов: транспорта, животных и т.д. Складывание снежинки.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Возраст детей (возможное количество участников)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5-7 лет, до 3-х человек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 xml:space="preserve">Задача для детей в форме технической проблемы, которую необходимо решить 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Необходимо сложить изображение транспорта, животных и насекомых, пользуясь схемой.</w:t>
            </w:r>
            <w:r>
              <w:rPr>
                <w:rFonts w:eastAsia="Calibri"/>
                <w:szCs w:val="28"/>
                <w:lang w:eastAsia="en-US"/>
              </w:rPr>
              <w:t xml:space="preserve"> Необходимо соединить треугольники с помощью креплений.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Ресурсы, для решения данной задачи (перечислить)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Набор конструктора «</w:t>
            </w:r>
            <w:proofErr w:type="gramStart"/>
            <w:r w:rsidRPr="0035166A">
              <w:rPr>
                <w:rFonts w:eastAsia="Calibri"/>
                <w:szCs w:val="28"/>
                <w:lang w:eastAsia="en-US"/>
              </w:rPr>
              <w:t>Чудо-треугольники</w:t>
            </w:r>
            <w:proofErr w:type="gramEnd"/>
            <w:r w:rsidRPr="0035166A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Кликко</w:t>
            </w:r>
            <w:proofErr w:type="spellEnd"/>
            <w:r w:rsidRPr="0035166A">
              <w:rPr>
                <w:rFonts w:eastAsia="Calibri"/>
                <w:szCs w:val="28"/>
                <w:lang w:eastAsia="en-US"/>
              </w:rPr>
              <w:t xml:space="preserve"> Знаток на каждого ребенка, схемы для выкладывания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Время для решения задачи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30 минут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Форма проверки полученного результата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>Сравнение полученной схемы ребенка с заданным образцом, проверка снежинки (</w:t>
            </w:r>
            <w:r>
              <w:rPr>
                <w:rFonts w:eastAsia="Calibri"/>
                <w:szCs w:val="28"/>
                <w:lang w:eastAsia="en-US"/>
              </w:rPr>
              <w:t xml:space="preserve">снежинка </w:t>
            </w:r>
            <w:r w:rsidRPr="0035166A">
              <w:rPr>
                <w:rFonts w:eastAsia="Calibri"/>
                <w:szCs w:val="28"/>
                <w:lang w:eastAsia="en-US"/>
              </w:rPr>
              <w:t>складывается</w:t>
            </w:r>
            <w:r>
              <w:rPr>
                <w:rFonts w:eastAsia="Calibri"/>
                <w:szCs w:val="28"/>
                <w:lang w:eastAsia="en-US"/>
              </w:rPr>
              <w:t xml:space="preserve"> пополам</w:t>
            </w:r>
            <w:r w:rsidRPr="0035166A">
              <w:rPr>
                <w:rFonts w:eastAsia="Calibri"/>
                <w:szCs w:val="28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превращается в кораблик,</w:t>
            </w:r>
            <w:r w:rsidRPr="0035166A">
              <w:rPr>
                <w:rFonts w:eastAsia="Calibri"/>
                <w:szCs w:val="28"/>
                <w:lang w:eastAsia="en-US"/>
              </w:rPr>
              <w:t xml:space="preserve"> все треугольники соединены с помощью соединителей)</w:t>
            </w:r>
          </w:p>
        </w:tc>
      </w:tr>
      <w:tr w:rsidR="000B54F8" w:rsidRPr="00442CCB" w:rsidTr="0065139C">
        <w:tc>
          <w:tcPr>
            <w:tcW w:w="3959" w:type="dxa"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Обсуждение полученных результатов (перечень вопросов)</w:t>
            </w:r>
          </w:p>
        </w:tc>
        <w:tc>
          <w:tcPr>
            <w:tcW w:w="6781" w:type="dxa"/>
            <w:gridSpan w:val="3"/>
            <w:shd w:val="clear" w:color="auto" w:fill="auto"/>
          </w:tcPr>
          <w:p w:rsidR="000B54F8" w:rsidRPr="0035166A" w:rsidRDefault="000B54F8" w:rsidP="0065139C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35166A">
              <w:rPr>
                <w:rFonts w:eastAsia="Calibri"/>
                <w:szCs w:val="28"/>
                <w:lang w:eastAsia="en-US"/>
              </w:rPr>
              <w:t xml:space="preserve">Ребята, какие изображения мы сегодня с вами выкладывали? В какую группу можно их объединить? С </w:t>
            </w:r>
            <w:proofErr w:type="gramStart"/>
            <w:r w:rsidRPr="0035166A">
              <w:rPr>
                <w:rFonts w:eastAsia="Calibri"/>
                <w:szCs w:val="28"/>
                <w:lang w:eastAsia="en-US"/>
              </w:rPr>
              <w:t>помощью</w:t>
            </w:r>
            <w:proofErr w:type="gramEnd"/>
            <w:r w:rsidRPr="0035166A">
              <w:rPr>
                <w:rFonts w:eastAsia="Calibri"/>
                <w:szCs w:val="28"/>
                <w:lang w:eastAsia="en-US"/>
              </w:rPr>
              <w:t xml:space="preserve"> каких элементов можно скрепить треугольники?</w:t>
            </w:r>
          </w:p>
        </w:tc>
      </w:tr>
      <w:tr w:rsidR="000B54F8" w:rsidRPr="00442CCB" w:rsidTr="0065139C">
        <w:trPr>
          <w:trHeight w:val="1740"/>
        </w:trPr>
        <w:tc>
          <w:tcPr>
            <w:tcW w:w="3959" w:type="dxa"/>
            <w:vMerge w:val="restart"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Описание задачи в графической форме (схема, рисунок и др.)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rFonts w:ascii="Calibri" w:eastAsia="Calibri" w:hAnsi="Calibri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FEC8AB5" wp14:editId="509212D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302260</wp:posOffset>
                  </wp:positionV>
                  <wp:extent cx="1323975" cy="649605"/>
                  <wp:effectExtent l="0" t="0" r="9525" b="0"/>
                  <wp:wrapTight wrapText="bothSides">
                    <wp:wrapPolygon edited="0">
                      <wp:start x="21600" y="21600"/>
                      <wp:lineTo x="21600" y="697"/>
                      <wp:lineTo x="155" y="697"/>
                      <wp:lineTo x="155" y="21600"/>
                      <wp:lineTo x="21600" y="21600"/>
                    </wp:wrapPolygon>
                  </wp:wrapTight>
                  <wp:docPr id="1" name="Рисунок 1" descr="C:\Users\Саня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я\Desktop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2397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szCs w:val="28"/>
              </w:rPr>
              <w:t xml:space="preserve">1.                 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F8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rFonts w:ascii="Calibri" w:eastAsia="Calibri" w:hAnsi="Calibri"/>
                <w:noProof/>
                <w:szCs w:val="28"/>
              </w:rPr>
              <w:t xml:space="preserve">2. </w:t>
            </w:r>
          </w:p>
          <w:p w:rsidR="000B54F8" w:rsidRPr="00442CCB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rFonts w:eastAsia="Times-Bold"/>
                <w:b/>
                <w:bCs/>
                <w:noProof/>
                <w:szCs w:val="28"/>
              </w:rPr>
              <w:t xml:space="preserve">         </w:t>
            </w:r>
            <w:r>
              <w:rPr>
                <w:rFonts w:eastAsia="Times-Bold"/>
                <w:b/>
                <w:bCs/>
                <w:noProof/>
                <w:szCs w:val="28"/>
              </w:rPr>
              <w:drawing>
                <wp:inline distT="0" distB="0" distL="0" distR="0" wp14:anchorId="0EE91706" wp14:editId="1F250A03">
                  <wp:extent cx="152400" cy="295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1"/>
                          <a:stretch/>
                        </pic:blipFill>
                        <pic:spPr bwMode="auto">
                          <a:xfrm>
                            <a:off x="0" y="0"/>
                            <a:ext cx="152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-Bold"/>
                <w:b/>
                <w:bCs/>
                <w:noProof/>
                <w:szCs w:val="28"/>
              </w:rPr>
              <w:drawing>
                <wp:inline distT="0" distB="0" distL="0" distR="0" wp14:anchorId="6AFDDDD8" wp14:editId="28348F9F">
                  <wp:extent cx="323850" cy="295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768CAD" wp14:editId="75FF680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336550</wp:posOffset>
                  </wp:positionV>
                  <wp:extent cx="1343025" cy="1024890"/>
                  <wp:effectExtent l="0" t="0" r="9525" b="3810"/>
                  <wp:wrapSquare wrapText="bothSides"/>
                  <wp:docPr id="4" name="Рисунок 4" descr="http://snoopic.ru/d/67431/d/znatok-klikko-57-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noopic.ru/d/67431/d/znatok-klikko-57-d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szCs w:val="28"/>
              </w:rPr>
              <w:t>3.</w:t>
            </w:r>
            <w:r>
              <w:rPr>
                <w:noProof/>
              </w:rPr>
              <w:t xml:space="preserve"> </w:t>
            </w:r>
          </w:p>
        </w:tc>
      </w:tr>
      <w:tr w:rsidR="000B54F8" w:rsidRPr="00442CCB" w:rsidTr="0065139C">
        <w:trPr>
          <w:trHeight w:val="1508"/>
        </w:trPr>
        <w:tc>
          <w:tcPr>
            <w:tcW w:w="3959" w:type="dxa"/>
            <w:vMerge/>
            <w:shd w:val="clear" w:color="auto" w:fill="auto"/>
          </w:tcPr>
          <w:p w:rsidR="000B54F8" w:rsidRPr="00442CCB" w:rsidRDefault="000B54F8" w:rsidP="0065139C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54F8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24650DF" wp14:editId="3E9958B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298450</wp:posOffset>
                  </wp:positionV>
                  <wp:extent cx="1371600" cy="771525"/>
                  <wp:effectExtent l="0" t="0" r="0" b="9525"/>
                  <wp:wrapSquare wrapText="bothSides"/>
                  <wp:docPr id="5" name="Рисунок 5" descr="G:\Работа\КОП\WP_20170316_11_46_17_Sm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Работа\КОП\WP_20170316_11_46_17_Sm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szCs w:val="28"/>
              </w:rPr>
              <w:t>4.</w:t>
            </w:r>
            <w:r>
              <w:rPr>
                <w:noProof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rFonts w:ascii="Calibri" w:eastAsia="Calibri" w:hAnsi="Calibri"/>
                <w:noProof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1BEE7A25" wp14:editId="26D0A05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384175</wp:posOffset>
                  </wp:positionV>
                  <wp:extent cx="1416685" cy="695325"/>
                  <wp:effectExtent l="0" t="0" r="0" b="9525"/>
                  <wp:wrapTight wrapText="bothSides">
                    <wp:wrapPolygon edited="0">
                      <wp:start x="21600" y="21600"/>
                      <wp:lineTo x="21600" y="296"/>
                      <wp:lineTo x="397" y="296"/>
                      <wp:lineTo x="397" y="21600"/>
                      <wp:lineTo x="21600" y="21600"/>
                    </wp:wrapPolygon>
                  </wp:wrapTight>
                  <wp:docPr id="6" name="Рисунок 6" descr="C:\Users\Саня\Desktop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я\Desktop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166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szCs w:val="28"/>
              </w:rPr>
              <w:t xml:space="preserve">5.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4F8" w:rsidRPr="00442CCB" w:rsidRDefault="000B54F8" w:rsidP="0065139C">
            <w:pPr>
              <w:spacing w:line="360" w:lineRule="exact"/>
              <w:jc w:val="both"/>
              <w:rPr>
                <w:rFonts w:ascii="Calibri" w:eastAsia="Calibri" w:hAnsi="Calibri"/>
                <w:noProof/>
                <w:szCs w:val="28"/>
              </w:rPr>
            </w:pPr>
            <w:r>
              <w:rPr>
                <w:rFonts w:eastAsia="Calibri"/>
                <w:noProof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CA47E67" wp14:editId="3D9209DD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47625</wp:posOffset>
                  </wp:positionV>
                  <wp:extent cx="323850" cy="34290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szCs w:val="28"/>
              </w:rPr>
              <w:t xml:space="preserve">6. </w:t>
            </w:r>
          </w:p>
        </w:tc>
      </w:tr>
    </w:tbl>
    <w:p w:rsidR="000B54F8" w:rsidRDefault="000B54F8" w:rsidP="000B54F8"/>
    <w:p w:rsidR="000117FE" w:rsidRDefault="000117FE">
      <w:bookmarkStart w:id="0" w:name="_GoBack"/>
      <w:bookmarkEnd w:id="0"/>
    </w:p>
    <w:sectPr w:rsidR="000117FE" w:rsidSect="00351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B"/>
    <w:rsid w:val="000117FE"/>
    <w:rsid w:val="000B54F8"/>
    <w:rsid w:val="007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2017-04-19T11:16:00Z</dcterms:created>
  <dcterms:modified xsi:type="dcterms:W3CDTF">2017-04-19T11:17:00Z</dcterms:modified>
</cp:coreProperties>
</file>