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74" w:rsidRPr="00007974" w:rsidRDefault="006A34F2" w:rsidP="00007974">
      <w:pPr>
        <w:tabs>
          <w:tab w:val="left" w:pos="5529"/>
        </w:tabs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007974" w:rsidRPr="00007974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="00007974" w:rsidRPr="00007974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</w:p>
    <w:p w:rsidR="00007974" w:rsidRPr="00007974" w:rsidRDefault="00007974" w:rsidP="00007974">
      <w:pPr>
        <w:spacing w:after="0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Заведующего МАДОУ</w:t>
      </w:r>
    </w:p>
    <w:p w:rsidR="00007974" w:rsidRPr="00007974" w:rsidRDefault="00007974" w:rsidP="00007974">
      <w:pPr>
        <w:spacing w:after="0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    «Центр развития ребенка</w:t>
      </w:r>
    </w:p>
    <w:p w:rsidR="00007974" w:rsidRPr="00007974" w:rsidRDefault="00007974" w:rsidP="00007974">
      <w:pPr>
        <w:spacing w:after="0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      «Детский сад № 11 г.Добрянка»</w:t>
      </w:r>
    </w:p>
    <w:p w:rsidR="00007974" w:rsidRPr="007D366B" w:rsidRDefault="00007974" w:rsidP="00007974">
      <w:pPr>
        <w:tabs>
          <w:tab w:val="left" w:pos="5529"/>
        </w:tabs>
        <w:spacing w:after="0"/>
        <w:ind w:left="354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E1B72">
        <w:rPr>
          <w:rFonts w:ascii="Times New Roman" w:eastAsia="Calibri" w:hAnsi="Times New Roman" w:cs="Times New Roman"/>
          <w:sz w:val="28"/>
          <w:szCs w:val="28"/>
        </w:rPr>
        <w:t>от 0</w:t>
      </w:r>
      <w:r w:rsidR="00395DC6">
        <w:rPr>
          <w:rFonts w:ascii="Times New Roman" w:eastAsia="Calibri" w:hAnsi="Times New Roman" w:cs="Times New Roman"/>
          <w:sz w:val="28"/>
          <w:szCs w:val="28"/>
        </w:rPr>
        <w:t>5</w:t>
      </w:r>
      <w:r w:rsidRPr="004E1B72">
        <w:rPr>
          <w:rFonts w:ascii="Times New Roman" w:eastAsia="Calibri" w:hAnsi="Times New Roman" w:cs="Times New Roman"/>
          <w:sz w:val="28"/>
          <w:szCs w:val="28"/>
        </w:rPr>
        <w:t>.0</w:t>
      </w:r>
      <w:r w:rsidR="00395DC6">
        <w:rPr>
          <w:rFonts w:ascii="Times New Roman" w:eastAsia="Calibri" w:hAnsi="Times New Roman" w:cs="Times New Roman"/>
          <w:sz w:val="28"/>
          <w:szCs w:val="28"/>
        </w:rPr>
        <w:t>3</w:t>
      </w:r>
      <w:r w:rsidRPr="004E1B72">
        <w:rPr>
          <w:rFonts w:ascii="Times New Roman" w:eastAsia="Calibri" w:hAnsi="Times New Roman" w:cs="Times New Roman"/>
          <w:sz w:val="28"/>
          <w:szCs w:val="28"/>
        </w:rPr>
        <w:t>.202</w:t>
      </w:r>
      <w:r w:rsidR="00395DC6">
        <w:rPr>
          <w:rFonts w:ascii="Times New Roman" w:eastAsia="Calibri" w:hAnsi="Times New Roman" w:cs="Times New Roman"/>
          <w:sz w:val="28"/>
          <w:szCs w:val="28"/>
        </w:rPr>
        <w:t>1</w:t>
      </w:r>
      <w:r w:rsidRPr="004E1B72">
        <w:rPr>
          <w:rFonts w:ascii="Times New Roman" w:eastAsia="Calibri" w:hAnsi="Times New Roman" w:cs="Times New Roman"/>
          <w:sz w:val="28"/>
          <w:szCs w:val="28"/>
        </w:rPr>
        <w:t xml:space="preserve"> № 01-07-1</w:t>
      </w:r>
      <w:r w:rsidR="00395DC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007974" w:rsidRP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974" w:rsidRP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007974" w:rsidRP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 xml:space="preserve">приема на обучение по образовательным программам </w:t>
      </w:r>
    </w:p>
    <w:p w:rsidR="00007974" w:rsidRP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образования</w:t>
      </w:r>
    </w:p>
    <w:p w:rsidR="00007974" w:rsidRP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974" w:rsidRP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734F7B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AA4719">
        <w:rPr>
          <w:rFonts w:ascii="Times New Roman" w:eastAsia="Calibri" w:hAnsi="Times New Roman" w:cs="Times New Roman"/>
          <w:sz w:val="28"/>
          <w:szCs w:val="28"/>
        </w:rPr>
        <w:t>1.</w:t>
      </w: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 Порядок приема детей в </w:t>
      </w:r>
      <w:proofErr w:type="gramStart"/>
      <w:r w:rsidRPr="00007974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proofErr w:type="gramEnd"/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автономное дошкольное </w:t>
      </w:r>
    </w:p>
    <w:p w:rsidR="00007974" w:rsidRP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«Центр развития ребенка «Детский сад № 11 </w:t>
      </w:r>
    </w:p>
    <w:p w:rsidR="00266ADB" w:rsidRPr="007D366B" w:rsidRDefault="00007974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г. Добрянка» (далее – дошкольная образовательная организация, детский сад) разработаны в </w:t>
      </w: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соответствии с приказом Министерство просвещения Российской Федерации «Об утверждении Порядка приема на обучение по образовательным программам дошкольного образования» от 15.05.2020 г. </w:t>
      </w:r>
    </w:p>
    <w:p w:rsid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236, положениями Конвенции о правах ребенка, одобренной Генеральной </w:t>
      </w:r>
      <w:r w:rsidRPr="00007974">
        <w:rPr>
          <w:rFonts w:ascii="Times New Roman" w:eastAsia="Calibri" w:hAnsi="Times New Roman" w:cs="Times New Roman"/>
          <w:sz w:val="28"/>
          <w:szCs w:val="28"/>
        </w:rPr>
        <w:t>Ассамблеей ООН 20.11.1989, Конституцией РФ, Федерального закона от 29.12.2012 г. № 273-ФЗ «Об образовании в Российской Федерации» и иных нормативных актов.</w:t>
      </w:r>
    </w:p>
    <w:p w:rsidR="00734F7B" w:rsidRDefault="008A4A9E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1.2. </w:t>
      </w:r>
      <w:r w:rsidR="004162D7"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Правила приема обеспечивают </w:t>
      </w:r>
      <w:r w:rsidR="00AA4719"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прием в </w:t>
      </w:r>
      <w:proofErr w:type="gramStart"/>
      <w:r w:rsidR="00AA4719"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образовательную</w:t>
      </w:r>
      <w:proofErr w:type="gramEnd"/>
      <w:r w:rsidR="00AA4719"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A4719" w:rsidRPr="007D366B" w:rsidRDefault="00AA4719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(далее-закрепленная территория).</w:t>
      </w:r>
    </w:p>
    <w:p w:rsidR="00734F7B" w:rsidRDefault="00AA4719" w:rsidP="00AA47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Проживающие в одной семье и имеющие общее место жительства дети имеют право преимуществе</w:t>
      </w:r>
      <w:r w:rsidR="004162D7"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нного приема в  </w:t>
      </w:r>
      <w:proofErr w:type="gramStart"/>
      <w:r w:rsidR="004162D7"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proofErr w:type="gramEnd"/>
      <w:r w:rsidR="004162D7"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A4A9E" w:rsidRPr="007D366B" w:rsidRDefault="004162D7" w:rsidP="00734F7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образовательную организацию, в которой</w:t>
      </w:r>
      <w:r w:rsidR="00AA4719"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обучаются их братья и (или) сестры.</w:t>
      </w:r>
    </w:p>
    <w:p w:rsidR="00007974" w:rsidRP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AA4719">
        <w:rPr>
          <w:rFonts w:ascii="Times New Roman" w:eastAsia="Calibri" w:hAnsi="Times New Roman" w:cs="Times New Roman"/>
          <w:sz w:val="28"/>
          <w:szCs w:val="28"/>
        </w:rPr>
        <w:t>3</w:t>
      </w: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. В дошкольную образовательную организацию принимаются дети в возрасте </w:t>
      </w: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0 до 7 лет </w:t>
      </w:r>
      <w:r w:rsidRPr="00007974">
        <w:rPr>
          <w:rFonts w:ascii="Times New Roman" w:eastAsia="Calibri" w:hAnsi="Times New Roman" w:cs="Times New Roman"/>
          <w:sz w:val="28"/>
          <w:szCs w:val="28"/>
        </w:rPr>
        <w:t>(до прекращения образовательных отношений).</w:t>
      </w:r>
    </w:p>
    <w:p w:rsidR="00734F7B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ab/>
        <w:t xml:space="preserve">По согласованию родителей ребенка и руководства </w:t>
      </w:r>
      <w:proofErr w:type="gramStart"/>
      <w:r w:rsidRPr="00007974">
        <w:rPr>
          <w:rFonts w:ascii="Times New Roman" w:eastAsia="Calibri" w:hAnsi="Times New Roman" w:cs="Times New Roman"/>
          <w:sz w:val="28"/>
          <w:szCs w:val="28"/>
        </w:rPr>
        <w:t>дошкольной</w:t>
      </w:r>
      <w:proofErr w:type="gramEnd"/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7974" w:rsidRP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 в детском саду принимаются дети более раннего или позднего возрастов.</w:t>
      </w:r>
    </w:p>
    <w:p w:rsidR="00AA4719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AA4719">
        <w:rPr>
          <w:rFonts w:ascii="Times New Roman" w:eastAsia="Calibri" w:hAnsi="Times New Roman" w:cs="Times New Roman"/>
          <w:sz w:val="28"/>
          <w:szCs w:val="28"/>
        </w:rPr>
        <w:t>4</w:t>
      </w:r>
      <w:r w:rsidRPr="00007974">
        <w:rPr>
          <w:rFonts w:ascii="Times New Roman" w:eastAsia="Calibri" w:hAnsi="Times New Roman" w:cs="Times New Roman"/>
          <w:sz w:val="28"/>
          <w:szCs w:val="28"/>
        </w:rPr>
        <w:t>. При приеме в детский сад 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007974" w:rsidRPr="007D366B" w:rsidRDefault="00AA4719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1.5</w:t>
      </w: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1859F8"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приеме в </w:t>
      </w: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муниципальную образовательную организацию может быть отказано только по причине отсутствия в ней свободных мест, за </w:t>
      </w: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исключением случаев, предусмотренных статьей 88 Федерального закона от 29 декабря 2012 г. № 273-ФЗ «Об образовании в Росси</w:t>
      </w:r>
      <w:r w:rsidR="0005429F"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ской Федерации»</w:t>
      </w:r>
      <w:r w:rsidR="0005429F"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 2012, № 53, ст. 7598; 2019, №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организацию.</w:t>
      </w:r>
    </w:p>
    <w:p w:rsidR="00734F7B" w:rsidRDefault="0005429F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Образовательная организация обязана ознакомить родителей </w:t>
      </w:r>
    </w:p>
    <w:p w:rsidR="00734F7B" w:rsidRDefault="0005429F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(законных представителей) ребенка со своим уставом, лицензией на осуществление образовательной деятельности, с </w:t>
      </w:r>
      <w:proofErr w:type="gramStart"/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образовательными</w:t>
      </w:r>
      <w:proofErr w:type="gramEnd"/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5429F" w:rsidRPr="007D366B" w:rsidRDefault="0005429F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34F7B" w:rsidRDefault="0005429F" w:rsidP="006D17F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</w:t>
      </w:r>
      <w:proofErr w:type="gramStart"/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информационно-</w:t>
      </w:r>
    </w:p>
    <w:p w:rsidR="0005429F" w:rsidRPr="007D366B" w:rsidRDefault="0005429F" w:rsidP="006D17F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телекоммуникационной сети «Интернет».</w:t>
      </w:r>
    </w:p>
    <w:p w:rsidR="0005429F" w:rsidRPr="007D366B" w:rsidRDefault="0005429F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D36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1.7.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07974" w:rsidRPr="007D366B" w:rsidRDefault="00007974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>2. Порядок приема</w:t>
      </w:r>
    </w:p>
    <w:p w:rsidR="00197B15" w:rsidRPr="00416C40" w:rsidRDefault="00197B15" w:rsidP="00197B15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2.1. </w:t>
      </w:r>
      <w:r w:rsidR="007279A9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197B15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Комплектование групп осуществляется в соответствии </w:t>
      </w: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с разработанными </w:t>
      </w:r>
      <w:r w:rsidR="00197B15">
        <w:rPr>
          <w:rFonts w:ascii="Times New Roman" w:eastAsia="Calibri" w:hAnsi="Times New Roman" w:cs="Times New Roman"/>
          <w:sz w:val="28"/>
          <w:szCs w:val="28"/>
        </w:rPr>
        <w:t>нормативами наполняемости групп, в течение всего календарного года.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B15">
        <w:rPr>
          <w:rFonts w:ascii="Times New Roman" w:eastAsia="Calibri" w:hAnsi="Times New Roman" w:cs="Times New Roman"/>
          <w:sz w:val="28"/>
          <w:szCs w:val="28"/>
        </w:rPr>
        <w:t>2.</w:t>
      </w:r>
      <w:r w:rsidR="00197B15" w:rsidRPr="00197B15">
        <w:rPr>
          <w:rFonts w:ascii="Times New Roman" w:eastAsia="Calibri" w:hAnsi="Times New Roman" w:cs="Times New Roman"/>
          <w:sz w:val="28"/>
          <w:szCs w:val="28"/>
        </w:rPr>
        <w:t>3</w:t>
      </w:r>
      <w:r w:rsidRPr="00197B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07974">
        <w:rPr>
          <w:rFonts w:ascii="Times New Roman" w:eastAsia="Calibri" w:hAnsi="Times New Roman" w:cs="Times New Roman"/>
          <w:sz w:val="28"/>
          <w:szCs w:val="28"/>
        </w:rPr>
        <w:t>Прием детей в детский сад осуществляется по личному заявлению родителя (законного представителя).</w:t>
      </w:r>
    </w:p>
    <w:p w:rsidR="00007974" w:rsidRPr="00416C40" w:rsidRDefault="007279A9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заявлении для направления и (или) приеме родителями (законными представителями) ребенка указываются следующие сведения</w:t>
      </w:r>
      <w:r w:rsidR="00007974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279A9" w:rsidRPr="00416C40" w:rsidRDefault="007279A9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а) фамилия, имя, отчество (последнее – при наличии) ребенка;</w:t>
      </w:r>
    </w:p>
    <w:p w:rsidR="007279A9" w:rsidRPr="00416C40" w:rsidRDefault="007279A9" w:rsidP="000079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б) дата рождения ребенка;</w:t>
      </w:r>
    </w:p>
    <w:p w:rsidR="007279A9" w:rsidRPr="00416C40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реквизиты свидетельства о рождении ребенка;</w:t>
      </w:r>
    </w:p>
    <w:p w:rsidR="007279A9" w:rsidRPr="00416C40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734F7B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д) фамилия, имя отчество (последнее – при наличии) родителей </w:t>
      </w:r>
    </w:p>
    <w:p w:rsidR="007279A9" w:rsidRPr="00416C40" w:rsidRDefault="007279A9" w:rsidP="00734F7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(законных представителей) ребенка;</w:t>
      </w:r>
    </w:p>
    <w:p w:rsidR="00734F7B" w:rsidRDefault="00734F7B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е) </w:t>
      </w:r>
      <w:r w:rsidR="007279A9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реквизиты документа, удостоверяющего личность родителя </w:t>
      </w:r>
    </w:p>
    <w:p w:rsidR="007279A9" w:rsidRPr="00416C40" w:rsidRDefault="007279A9" w:rsidP="00734F7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(законного представителя) ребенка;</w:t>
      </w:r>
    </w:p>
    <w:p w:rsidR="007279A9" w:rsidRPr="00416C40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ж) реквизиты документа, подтверждающего установление опеки (при наличии);</w:t>
      </w:r>
    </w:p>
    <w:p w:rsidR="007279A9" w:rsidRPr="00416C40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7279A9" w:rsidRPr="00416C40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34F7B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к) о потребности в обучении ребенка по </w:t>
      </w:r>
      <w:r w:rsidR="00E35557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адаптированной </w:t>
      </w:r>
    </w:p>
    <w:p w:rsidR="00E35557" w:rsidRPr="00416C40" w:rsidRDefault="00E35557" w:rsidP="00734F7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35557" w:rsidRPr="00416C40" w:rsidRDefault="00E35557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л) о направленности дошкольной группы;</w:t>
      </w:r>
    </w:p>
    <w:p w:rsidR="00E35557" w:rsidRPr="00416C40" w:rsidRDefault="00E35557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м) о необходимом режиме пребывания ребенка;</w:t>
      </w:r>
    </w:p>
    <w:p w:rsidR="007279A9" w:rsidRPr="00416C40" w:rsidRDefault="00E35557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н) о желаемой дате приема на обучение.</w:t>
      </w:r>
      <w:r w:rsidR="007279A9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E35557" w:rsidRPr="00416C40" w:rsidRDefault="00E35557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ю(</w:t>
      </w:r>
      <w:proofErr w:type="gramEnd"/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</w:t>
      </w:r>
      <w:proofErr w:type="spellEnd"/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имя (имена), отчество(-а) (последнее-при наличии) братьев и (или) сестер.</w:t>
      </w:r>
    </w:p>
    <w:p w:rsidR="00E35557" w:rsidRPr="00416C40" w:rsidRDefault="00E35557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34F7B" w:rsidRDefault="00734F7B" w:rsidP="00734F7B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57542"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</w:t>
      </w:r>
      <w:r w:rsidR="00007974"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удостоверяющ</w:t>
      </w:r>
      <w:r w:rsidR="00657542"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007974"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личность родителя (законного </w:t>
      </w:r>
      <w:proofErr w:type="gramEnd"/>
    </w:p>
    <w:p w:rsidR="00657542" w:rsidRPr="00416C40" w:rsidRDefault="00007974" w:rsidP="00734F7B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представителя) ребенка</w:t>
      </w:r>
      <w:r w:rsidR="00657542"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4F7B" w:rsidRDefault="00734F7B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542"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свидетельство о рождении ребенка или для иностранных граждан и </w:t>
      </w:r>
    </w:p>
    <w:p w:rsidR="00657542" w:rsidRPr="00416C40" w:rsidRDefault="00657542" w:rsidP="00734F7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 без гражданства – докумен</w:t>
      </w:r>
      <w:proofErr w:type="gramStart"/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т(</w:t>
      </w:r>
      <w:proofErr w:type="gramEnd"/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734F7B" w:rsidRDefault="00734F7B" w:rsidP="001302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542"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подтвер</w:t>
      </w:r>
      <w:r w:rsidR="00130241"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ждающий установление опеки (при </w:t>
      </w:r>
      <w:proofErr w:type="gramEnd"/>
    </w:p>
    <w:p w:rsidR="00657542" w:rsidRPr="00416C40" w:rsidRDefault="00657542" w:rsidP="00734F7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необходимости);</w:t>
      </w:r>
    </w:p>
    <w:p w:rsidR="00734F7B" w:rsidRDefault="00734F7B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657542"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свидетельство о регистрации ребенка по месту жительства или по </w:t>
      </w:r>
    </w:p>
    <w:p w:rsidR="00657542" w:rsidRPr="00416C40" w:rsidRDefault="00657542" w:rsidP="00734F7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34F7B" w:rsidRDefault="00734F7B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542"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 психолого-медико-педагогической комиссии (при </w:t>
      </w:r>
      <w:proofErr w:type="gramEnd"/>
    </w:p>
    <w:p w:rsidR="00657542" w:rsidRPr="00416C40" w:rsidRDefault="00657542" w:rsidP="00734F7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необходимости);</w:t>
      </w:r>
    </w:p>
    <w:p w:rsidR="00734F7B" w:rsidRDefault="00734F7B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542"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подтверждающий потребность в обучении в группе </w:t>
      </w:r>
    </w:p>
    <w:p w:rsidR="00657542" w:rsidRPr="00416C40" w:rsidRDefault="00657542" w:rsidP="00734F7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оздоровительной направленности (при необходимости).</w:t>
      </w:r>
    </w:p>
    <w:p w:rsidR="002D5C6B" w:rsidRPr="00416C40" w:rsidRDefault="002D5C6B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34F7B" w:rsidRDefault="002D5C6B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приема родители (законные представители) ребенка </w:t>
      </w:r>
    </w:p>
    <w:p w:rsidR="002D5C6B" w:rsidRPr="00416C40" w:rsidRDefault="002D5C6B" w:rsidP="00734F7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предъявляют в образовательную организацию медицинское заключение.</w:t>
      </w:r>
    </w:p>
    <w:p w:rsidR="00734F7B" w:rsidRDefault="002D5C6B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предъявляемых при приеме документов хранятся </w:t>
      </w:r>
      <w:proofErr w:type="gramStart"/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07974" w:rsidRPr="00416C40" w:rsidRDefault="002D5C6B" w:rsidP="00734F7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организации.</w:t>
      </w:r>
      <w:r w:rsidR="00007974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E0C72" w:rsidRPr="00007974" w:rsidRDefault="00317639" w:rsidP="001E0C7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Требование представления иных документов для приема </w:t>
      </w:r>
      <w:r w:rsidRPr="00007974">
        <w:rPr>
          <w:rFonts w:ascii="Times New Roman" w:eastAsia="Calibri" w:hAnsi="Times New Roman" w:cs="Times New Roman"/>
          <w:sz w:val="28"/>
          <w:szCs w:val="28"/>
        </w:rPr>
        <w:t>детей в ДОУ в части, не урегулированной законодательством об образовании, не допускается.</w:t>
      </w:r>
    </w:p>
    <w:p w:rsidR="002D5C6B" w:rsidRPr="00416C40" w:rsidRDefault="008666C5" w:rsidP="0031763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317639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933CED" w:rsidRPr="00416C40" w:rsidRDefault="00933CED" w:rsidP="008666C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2.</w:t>
      </w:r>
      <w:r w:rsidR="00317639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После приема документов, указанных в пункте </w:t>
      </w:r>
      <w:r w:rsidR="000609EA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2.3. настоящего Порядка, образовательная организация заключает договор об образовании по образовательным программам дошкольного образования (далее договор) с родителями (законными представителями) ребенка.</w:t>
      </w:r>
    </w:p>
    <w:p w:rsidR="00413F4B" w:rsidRPr="00416C40" w:rsidRDefault="00413F4B" w:rsidP="008666C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2.</w:t>
      </w:r>
      <w:r w:rsidR="00317639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0609EA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Руководитель образовательной организации издает</w:t>
      </w:r>
    </w:p>
    <w:p w:rsidR="002D5C6B" w:rsidRPr="00416C40" w:rsidRDefault="000609EA" w:rsidP="0031763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распорядительный акт о зачислении ребенка в образовательную организацию (далее</w:t>
      </w:r>
      <w:r w:rsidR="00413F4B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</w:t>
      </w:r>
      <w:r w:rsidR="00413F4B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34F7B" w:rsidRDefault="00007974" w:rsidP="001E0C7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317639"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 основании Приказа управления образования и заявления </w:t>
      </w:r>
    </w:p>
    <w:p w:rsidR="00734F7B" w:rsidRDefault="00007974" w:rsidP="00734F7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родителей (законных представителей) о зачислении в детский сад в срок до 20 июля текущего года заведующим учреждения разрабатываются </w:t>
      </w:r>
      <w:proofErr w:type="gramEnd"/>
    </w:p>
    <w:p w:rsidR="00317639" w:rsidRPr="00416C40" w:rsidRDefault="00007974" w:rsidP="00734F7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предварительные списки  распределения детей по возрастным группам.</w:t>
      </w:r>
    </w:p>
    <w:p w:rsidR="00007974" w:rsidRPr="00416C40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07974" w:rsidRPr="00416C40" w:rsidRDefault="00007974" w:rsidP="00734F7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 Порядок отчисления</w:t>
      </w:r>
    </w:p>
    <w:p w:rsidR="00007974" w:rsidRPr="00416C40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734F7B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Договор с родителями (законными представителями) ребенка </w:t>
      </w:r>
    </w:p>
    <w:p w:rsidR="00007974" w:rsidRPr="00416C40" w:rsidRDefault="00007974" w:rsidP="00734F7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может </w:t>
      </w:r>
      <w:proofErr w:type="gramStart"/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быть</w:t>
      </w:r>
      <w:proofErr w:type="gramEnd"/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расторгнут, помимо оснований предусмотренных гражданским законодательством РФ, в следующих случаях:</w:t>
      </w:r>
    </w:p>
    <w:p w:rsidR="00007974" w:rsidRPr="00416C40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 соглашению сторон договора;</w:t>
      </w:r>
    </w:p>
    <w:p w:rsidR="00007974" w:rsidRPr="00416C40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 заявлению родителей (з</w:t>
      </w:r>
      <w:r w:rsidR="00A269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аконных представителей) ребенка.</w:t>
      </w:r>
    </w:p>
    <w:p w:rsidR="00734F7B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 Сторона, по инициативе которой расторгается договор, обязана не менее чем за 10 дней до предполагаемой даты расторжения договора </w:t>
      </w:r>
    </w:p>
    <w:p w:rsidR="00007974" w:rsidRPr="00416C40" w:rsidRDefault="00007974" w:rsidP="00734F7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6C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известить об этом в письменном виде другую сторону.</w:t>
      </w:r>
    </w:p>
    <w:p w:rsidR="00007974" w:rsidRPr="00416C40" w:rsidRDefault="00007974" w:rsidP="00007974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07974" w:rsidRPr="00007974" w:rsidRDefault="00007974" w:rsidP="0000797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>4. Заключительные положения</w:t>
      </w:r>
    </w:p>
    <w:p w:rsidR="00007974" w:rsidRPr="00007974" w:rsidRDefault="00130241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Настоящий П</w:t>
      </w:r>
      <w:r w:rsidR="00007974" w:rsidRPr="00007974">
        <w:rPr>
          <w:rFonts w:ascii="Times New Roman" w:eastAsia="Calibri" w:hAnsi="Times New Roman" w:cs="Times New Roman"/>
          <w:sz w:val="28"/>
          <w:szCs w:val="28"/>
        </w:rPr>
        <w:t xml:space="preserve">орядок вводится в действие с момента утверждения приказом </w:t>
      </w:r>
      <w:proofErr w:type="gramStart"/>
      <w:r w:rsidR="00007974" w:rsidRPr="00007974">
        <w:rPr>
          <w:rFonts w:ascii="Times New Roman" w:eastAsia="Calibri" w:hAnsi="Times New Roman" w:cs="Times New Roman"/>
          <w:sz w:val="28"/>
          <w:szCs w:val="28"/>
        </w:rPr>
        <w:t>заведующего Учреждения</w:t>
      </w:r>
      <w:proofErr w:type="gramEnd"/>
      <w:r w:rsidR="00007974" w:rsidRPr="00007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F7B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4.2. Ответственность за организацию приема детей в МАДОУ «ЦРР «Детский сад № 11 г.Добрянка» возлагается на заведующего Кочкину </w:t>
      </w:r>
    </w:p>
    <w:p w:rsidR="00A44A28" w:rsidRPr="00007974" w:rsidRDefault="00007974" w:rsidP="00734F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Татьяну Викторовну.</w:t>
      </w:r>
    </w:p>
    <w:sectPr w:rsidR="00A44A28" w:rsidRPr="0000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C2"/>
    <w:rsid w:val="00007974"/>
    <w:rsid w:val="0005429F"/>
    <w:rsid w:val="000609EA"/>
    <w:rsid w:val="00130241"/>
    <w:rsid w:val="001859F8"/>
    <w:rsid w:val="00197B15"/>
    <w:rsid w:val="001E0C72"/>
    <w:rsid w:val="00266ADB"/>
    <w:rsid w:val="002B3FD3"/>
    <w:rsid w:val="002D5C6B"/>
    <w:rsid w:val="00317639"/>
    <w:rsid w:val="00395DC6"/>
    <w:rsid w:val="00413F4B"/>
    <w:rsid w:val="004162D7"/>
    <w:rsid w:val="00416C40"/>
    <w:rsid w:val="004E1B72"/>
    <w:rsid w:val="00657542"/>
    <w:rsid w:val="006A34F2"/>
    <w:rsid w:val="006D17FB"/>
    <w:rsid w:val="007279A9"/>
    <w:rsid w:val="00734F7B"/>
    <w:rsid w:val="007D366B"/>
    <w:rsid w:val="008666C5"/>
    <w:rsid w:val="008A4A9E"/>
    <w:rsid w:val="00933CED"/>
    <w:rsid w:val="00A26929"/>
    <w:rsid w:val="00A44A28"/>
    <w:rsid w:val="00AA4719"/>
    <w:rsid w:val="00CE2CC2"/>
    <w:rsid w:val="00D206FA"/>
    <w:rsid w:val="00E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2022-02-25T10:06:00Z</dcterms:created>
  <dcterms:modified xsi:type="dcterms:W3CDTF">2022-02-25T10:06:00Z</dcterms:modified>
</cp:coreProperties>
</file>