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2D0E" w14:textId="1FF17E35" w:rsidR="00794F00" w:rsidRDefault="00B775D7" w:rsidP="00451264">
      <w:pPr>
        <w:pStyle w:val="a3"/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95645" wp14:editId="2198C89F">
                <wp:simplePos x="0" y="0"/>
                <wp:positionH relativeFrom="page">
                  <wp:posOffset>803275</wp:posOffset>
                </wp:positionH>
                <wp:positionV relativeFrom="page">
                  <wp:posOffset>2663190</wp:posOffset>
                </wp:positionV>
                <wp:extent cx="1324610" cy="182880"/>
                <wp:effectExtent l="0" t="0" r="889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BC1F" w14:textId="77777777" w:rsidR="00BA134F" w:rsidRPr="00BA134F" w:rsidRDefault="00BA134F" w:rsidP="00BA13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956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.25pt;margin-top:209.7pt;width:104.3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LMrQ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" filled="f" stroked="f">
                <v:textbox inset="0,0,0,0">
                  <w:txbxContent>
                    <w:p w14:paraId="0909BC1F" w14:textId="77777777" w:rsidR="00BA134F" w:rsidRPr="00BA134F" w:rsidRDefault="00BA134F" w:rsidP="00BA134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C4EA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596573" wp14:editId="48AA4117">
                <wp:simplePos x="0" y="0"/>
                <wp:positionH relativeFrom="page">
                  <wp:posOffset>2339975</wp:posOffset>
                </wp:positionH>
                <wp:positionV relativeFrom="page">
                  <wp:posOffset>2960370</wp:posOffset>
                </wp:positionV>
                <wp:extent cx="1194435" cy="183515"/>
                <wp:effectExtent l="0" t="0" r="5715" b="69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06BA9" w14:textId="77777777" w:rsidR="004C4EA2" w:rsidRPr="00D87E83" w:rsidRDefault="004C4EA2" w:rsidP="004C4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96573" id="Поле 8" o:spid="_x0000_s1027" type="#_x0000_t202" style="position:absolute;left:0;text-align:left;margin-left:184.25pt;margin-top:233.1pt;width:94.05pt;height:14.4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" filled="f" stroked="f">
                <v:textbox inset="0,0,0,0">
                  <w:txbxContent>
                    <w:p w14:paraId="11106BA9" w14:textId="77777777" w:rsidR="004C4EA2" w:rsidRPr="00D87E83" w:rsidRDefault="004C4EA2" w:rsidP="004C4EA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264">
        <w:t>Уважаемые коллеги, родители, гости!</w:t>
      </w:r>
    </w:p>
    <w:p w14:paraId="3285CA32" w14:textId="1072E32C" w:rsidR="00C90787" w:rsidRPr="002F13D7" w:rsidRDefault="00833FB9" w:rsidP="005A040A">
      <w:pPr>
        <w:pStyle w:val="a4"/>
      </w:pPr>
      <w:r>
        <w:t xml:space="preserve">Доводим до </w:t>
      </w:r>
      <w:r w:rsidR="0020634B">
        <w:t xml:space="preserve">Вашего </w:t>
      </w:r>
      <w:r>
        <w:t>сведения, что в</w:t>
      </w:r>
      <w:r w:rsidR="00EE3795">
        <w:t xml:space="preserve"> государственной </w:t>
      </w:r>
      <w:r w:rsidR="00EE3795" w:rsidRPr="002F13D7">
        <w:t>информационной системе «Электронная Пермская Образовательная Система» (дале</w:t>
      </w:r>
      <w:r w:rsidR="00B4708A" w:rsidRPr="002F13D7">
        <w:t>е</w:t>
      </w:r>
      <w:r w:rsidR="00EE3795" w:rsidRPr="002F13D7">
        <w:t xml:space="preserve"> – ЭПОС, Система) 06</w:t>
      </w:r>
      <w:r w:rsidRPr="002F13D7">
        <w:t> </w:t>
      </w:r>
      <w:r w:rsidR="00EE3795" w:rsidRPr="002F13D7">
        <w:t>ноября 2023</w:t>
      </w:r>
      <w:r w:rsidR="00C90787" w:rsidRPr="002F13D7">
        <w:t xml:space="preserve"> </w:t>
      </w:r>
      <w:r w:rsidR="00EE3795" w:rsidRPr="002F13D7">
        <w:t xml:space="preserve">г. был изменен способ авторизации. </w:t>
      </w:r>
    </w:p>
    <w:p w14:paraId="4DDFE0C7" w14:textId="42EA4E7A" w:rsidR="00EE3795" w:rsidRPr="002F13D7" w:rsidRDefault="00C15F16" w:rsidP="005A040A">
      <w:pPr>
        <w:pStyle w:val="a4"/>
      </w:pPr>
      <w:r w:rsidRPr="002F13D7">
        <w:t>Согласно пункту 1.3 Положения о</w:t>
      </w:r>
      <w:r w:rsidR="002F13D7">
        <w:t xml:space="preserve"> Системе</w:t>
      </w:r>
      <w:r w:rsidRPr="002F13D7">
        <w:t xml:space="preserve">, утвержденного постановлением Правительства Пермского края от 30 сентября 2002 г. № 730-п, </w:t>
      </w:r>
      <w:r w:rsidR="002F13D7">
        <w:t>ЭПОС</w:t>
      </w:r>
      <w:r w:rsidRPr="002F13D7">
        <w:t xml:space="preserve"> является государственной информационной системой Пермского края, содержащей совокупность информации, информационных технологий </w:t>
      </w:r>
      <w:r w:rsidR="0020634B" w:rsidRPr="002F13D7">
        <w:br/>
      </w:r>
      <w:r w:rsidRPr="002F13D7">
        <w:t xml:space="preserve">и технических средств, обеспечивающих автоматизацию деятельности, </w:t>
      </w:r>
      <w:r w:rsidR="002F13D7">
        <w:br/>
      </w:r>
      <w:r w:rsidRPr="002F13D7">
        <w:t>в</w:t>
      </w:r>
      <w:r w:rsidR="002F13D7">
        <w:t xml:space="preserve"> </w:t>
      </w:r>
      <w:r w:rsidRPr="002F13D7">
        <w:t>том</w:t>
      </w:r>
      <w:r w:rsidR="00E52A25" w:rsidRPr="002F13D7">
        <w:t> </w:t>
      </w:r>
      <w:r w:rsidRPr="002F13D7">
        <w:t xml:space="preserve">числе осуществление мониторинга, анализа, учета и контроля в сферах образования в области дошкольного, общего, среднего профессионального </w:t>
      </w:r>
      <w:r w:rsidR="0020634B" w:rsidRPr="002F13D7">
        <w:br/>
      </w:r>
      <w:r w:rsidRPr="002F13D7">
        <w:t>и дополнительного образования, культуры в области дополнительного образования, спорта в области дополнительного образования и спортивной подготовки, здравоохранения в</w:t>
      </w:r>
      <w:r w:rsidR="002F13D7">
        <w:t xml:space="preserve"> </w:t>
      </w:r>
      <w:r w:rsidRPr="002F13D7">
        <w:t xml:space="preserve">области здоровья учащихся и социальной политики в области профилактики детского и семейного неблагополучия. </w:t>
      </w:r>
      <w:r w:rsidR="00C90787" w:rsidRPr="002F13D7">
        <w:t xml:space="preserve"> </w:t>
      </w:r>
    </w:p>
    <w:p w14:paraId="1613FF89" w14:textId="0C992A12" w:rsidR="00C15F16" w:rsidRPr="002F13D7" w:rsidRDefault="00865A4A" w:rsidP="00865A4A">
      <w:pPr>
        <w:pStyle w:val="a4"/>
        <w:ind w:firstLine="0"/>
      </w:pPr>
      <w:r w:rsidRPr="002F13D7">
        <w:tab/>
      </w:r>
      <w:r w:rsidR="00C15F16" w:rsidRPr="002F13D7">
        <w:t>В соответствии с пунктом</w:t>
      </w:r>
      <w:r w:rsidR="00C90787" w:rsidRPr="002F13D7">
        <w:t xml:space="preserve"> 4.1 статьи 14 Федерального закона </w:t>
      </w:r>
      <w:r w:rsidR="0020634B" w:rsidRPr="002F13D7">
        <w:br/>
      </w:r>
      <w:r w:rsidR="00C90787" w:rsidRPr="002F13D7">
        <w:t>от 27 июля 2006 г. №</w:t>
      </w:r>
      <w:r w:rsidR="002F13D7">
        <w:t xml:space="preserve"> </w:t>
      </w:r>
      <w:r w:rsidR="00C90787" w:rsidRPr="002F13D7">
        <w:t xml:space="preserve">149-ФЗ «Об информации, информационных технологиях </w:t>
      </w:r>
      <w:r w:rsidR="0020634B" w:rsidRPr="002F13D7">
        <w:br/>
      </w:r>
      <w:r w:rsidR="00C90787" w:rsidRPr="002F13D7">
        <w:t>и о защите информации»,</w:t>
      </w:r>
      <w:r w:rsidR="00C15F16" w:rsidRPr="002F13D7">
        <w:t xml:space="preserve"> Правительство Российской Федерации определяет случаи</w:t>
      </w:r>
      <w:r w:rsidR="002F13D7">
        <w:t>,</w:t>
      </w:r>
      <w:r w:rsidR="00C15F16" w:rsidRPr="002F13D7">
        <w:t xml:space="preserve"> при которых доступ с использованием сети «Интернет»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аутентификации.</w:t>
      </w:r>
      <w:r w:rsidRPr="002F13D7">
        <w:t xml:space="preserve"> </w:t>
      </w:r>
    </w:p>
    <w:p w14:paraId="43F4B3DF" w14:textId="2A7D2DE9" w:rsidR="00451264" w:rsidRDefault="00C15F16" w:rsidP="00451264">
      <w:pPr>
        <w:pStyle w:val="a4"/>
      </w:pPr>
      <w:r w:rsidRPr="002F13D7">
        <w:t>Вследствие вышеизложенного вход в Систему для пользователей с ролью «Обучающийся» и «Родитель» возможен только с</w:t>
      </w:r>
      <w:r w:rsidR="002F13D7">
        <w:t xml:space="preserve"> </w:t>
      </w:r>
      <w:r w:rsidRPr="002F13D7">
        <w:t xml:space="preserve">использованием данных портала Госуслуг. При техническом переходе на указанный способ авторизации </w:t>
      </w:r>
      <w:r w:rsidR="00865A4A" w:rsidRPr="002F13D7">
        <w:t xml:space="preserve">часть пользователей столкнулась со сложностями </w:t>
      </w:r>
      <w:r w:rsidRPr="002F13D7">
        <w:t>входа</w:t>
      </w:r>
      <w:r w:rsidR="00D266C5" w:rsidRPr="002F13D7">
        <w:t xml:space="preserve"> в Систему</w:t>
      </w:r>
      <w:r w:rsidR="00865A4A" w:rsidRPr="002F13D7">
        <w:t xml:space="preserve">. </w:t>
      </w:r>
    </w:p>
    <w:p w14:paraId="28B63FA5" w14:textId="17FBE100" w:rsidR="00C60212" w:rsidRPr="002F13D7" w:rsidRDefault="00451264" w:rsidP="00873D94">
      <w:pPr>
        <w:pStyle w:val="a4"/>
        <w:ind w:firstLine="708"/>
      </w:pPr>
      <w:r>
        <w:t>Информируем о</w:t>
      </w:r>
      <w:r w:rsidR="00C60212" w:rsidRPr="002F13D7">
        <w:t xml:space="preserve"> размещени</w:t>
      </w:r>
      <w:r>
        <w:t>и</w:t>
      </w:r>
      <w:r w:rsidR="00C60212" w:rsidRPr="002F13D7">
        <w:t xml:space="preserve"> инструкций </w:t>
      </w:r>
      <w:r w:rsidR="00833FB9" w:rsidRPr="002F13D7">
        <w:t xml:space="preserve">о регистрации и авторизации в ЭПОС через портал Госуслуг </w:t>
      </w:r>
      <w:r w:rsidR="000B79F4" w:rsidRPr="002F13D7">
        <w:t xml:space="preserve">на стендах и в кабинетах </w:t>
      </w:r>
      <w:r w:rsidR="00C60212" w:rsidRPr="002F13D7">
        <w:t>образовательных организаци</w:t>
      </w:r>
      <w:r w:rsidR="000B79F4" w:rsidRPr="002F13D7">
        <w:t>й</w:t>
      </w:r>
      <w:r w:rsidR="00873D94" w:rsidRPr="002F13D7">
        <w:t>. Материалы размещены в сети Интернет по ссылке</w:t>
      </w:r>
      <w:r w:rsidR="002F13D7">
        <w:t>:</w:t>
      </w:r>
      <w:r w:rsidR="00873D94" w:rsidRPr="002F13D7">
        <w:t xml:space="preserve"> https://disk.yandex.ru/d/4V-qUrm-x4j7pQ. Также для получения актуальной информации всем пользователям Системы рекомендую следить за</w:t>
      </w:r>
      <w:r w:rsidR="00E52A25" w:rsidRPr="002F13D7">
        <w:t> </w:t>
      </w:r>
      <w:r w:rsidR="00873D94" w:rsidRPr="002F13D7">
        <w:t>оповещениями на информационном канале, размещенном в сети Интернет по</w:t>
      </w:r>
      <w:r w:rsidR="00E52A25" w:rsidRPr="002F13D7">
        <w:t> </w:t>
      </w:r>
      <w:r w:rsidR="00873D94" w:rsidRPr="002F13D7">
        <w:t>ссылке</w:t>
      </w:r>
      <w:r w:rsidR="002F13D7">
        <w:t>:</w:t>
      </w:r>
      <w:r w:rsidR="00873D94" w:rsidRPr="002F13D7">
        <w:t xml:space="preserve"> </w:t>
      </w:r>
      <w:hyperlink r:id="rId4" w:history="1">
        <w:r w:rsidR="00873D94" w:rsidRPr="002F13D7">
          <w:rPr>
            <w:rStyle w:val="a9"/>
            <w:color w:val="auto"/>
            <w:u w:val="none"/>
          </w:rPr>
          <w:t>https://t.me/epospermkrai</w:t>
        </w:r>
      </w:hyperlink>
      <w:r w:rsidR="00976F9F">
        <w:t>.</w:t>
      </w:r>
    </w:p>
    <w:p w14:paraId="6B7D0D30" w14:textId="77777777" w:rsidR="00976F9F" w:rsidRDefault="00C60212" w:rsidP="00C90787">
      <w:pPr>
        <w:pStyle w:val="a4"/>
        <w:ind w:firstLine="708"/>
      </w:pPr>
      <w:r w:rsidRPr="002F13D7">
        <w:t xml:space="preserve">Актуальные инструкции о способах авторизации размещены на странице входа в Систему </w:t>
      </w:r>
      <w:hyperlink r:id="rId5" w:history="1">
        <w:r w:rsidRPr="002F13D7">
          <w:rPr>
            <w:rStyle w:val="a9"/>
            <w:color w:val="auto"/>
            <w:u w:val="none"/>
          </w:rPr>
          <w:t>https://auth-epos.permkrai.ru/</w:t>
        </w:r>
      </w:hyperlink>
      <w:r w:rsidR="00C90787" w:rsidRPr="002F13D7">
        <w:t xml:space="preserve"> в сети </w:t>
      </w:r>
      <w:r w:rsidR="00B4708A" w:rsidRPr="002F13D7">
        <w:t>«</w:t>
      </w:r>
      <w:r w:rsidR="00C90787" w:rsidRPr="002F13D7">
        <w:t>Интернет</w:t>
      </w:r>
      <w:r w:rsidR="00B4708A" w:rsidRPr="002F13D7">
        <w:t>»</w:t>
      </w:r>
      <w:r w:rsidR="00362C63" w:rsidRPr="002F13D7">
        <w:t>, также можно получить доступ по прям</w:t>
      </w:r>
      <w:r w:rsidR="00545D58" w:rsidRPr="002F13D7">
        <w:t>ым</w:t>
      </w:r>
      <w:r w:rsidR="00362C63" w:rsidRPr="002F13D7">
        <w:t xml:space="preserve"> ссылк</w:t>
      </w:r>
      <w:r w:rsidR="00545D58" w:rsidRPr="002F13D7">
        <w:t>ам</w:t>
      </w:r>
      <w:r w:rsidR="00976F9F">
        <w:t>:</w:t>
      </w:r>
    </w:p>
    <w:p w14:paraId="5D3648ED" w14:textId="42AB5A1B" w:rsidR="00873D94" w:rsidRPr="002F13D7" w:rsidRDefault="00976F9F" w:rsidP="00976F9F">
      <w:pPr>
        <w:pStyle w:val="a4"/>
        <w:ind w:left="708" w:firstLine="75"/>
        <w:jc w:val="left"/>
      </w:pPr>
      <w:r>
        <w:t xml:space="preserve">- </w:t>
      </w:r>
      <w:hyperlink r:id="rId6" w:history="1">
        <w:r w:rsidRPr="00976F9F">
          <w:rPr>
            <w:rStyle w:val="a9"/>
            <w:color w:val="auto"/>
            <w:u w:val="none"/>
          </w:rPr>
          <w:t>https://edu-epos.permkrai.ru/download/instructions_for_students.pdf</w:t>
        </w:r>
      </w:hyperlink>
      <w:r w:rsidRPr="00976F9F">
        <w:t xml:space="preserve"> </w:t>
      </w:r>
      <w:r w:rsidR="00362C63" w:rsidRPr="00976F9F">
        <w:t>(Инструкция для входа обучающихся)</w:t>
      </w:r>
      <w:r>
        <w:t>;</w:t>
      </w:r>
      <w:r w:rsidR="00362C63" w:rsidRPr="00976F9F">
        <w:t xml:space="preserve"> </w:t>
      </w:r>
      <w:r w:rsidRPr="00976F9F">
        <w:br/>
        <w:t xml:space="preserve">- </w:t>
      </w:r>
      <w:r w:rsidR="00362C63" w:rsidRPr="00976F9F">
        <w:t xml:space="preserve"> </w:t>
      </w:r>
      <w:hyperlink r:id="rId7" w:history="1">
        <w:r w:rsidRPr="00976F9F">
          <w:rPr>
            <w:rStyle w:val="a9"/>
            <w:color w:val="auto"/>
            <w:u w:val="none"/>
          </w:rPr>
          <w:t>https://edu-epos.permkrai.ru/download/instructions_for_parents.pdf</w:t>
        </w:r>
      </w:hyperlink>
      <w:r w:rsidR="00362C63" w:rsidRPr="00976F9F">
        <w:t xml:space="preserve"> </w:t>
      </w:r>
      <w:r w:rsidR="00362C63" w:rsidRPr="002F13D7">
        <w:t>(Инструкция для входа родителей)</w:t>
      </w:r>
      <w:r w:rsidR="00C90787" w:rsidRPr="002F13D7">
        <w:t>.</w:t>
      </w:r>
      <w:r w:rsidR="00C60212" w:rsidRPr="002F13D7">
        <w:t xml:space="preserve"> </w:t>
      </w:r>
    </w:p>
    <w:p w14:paraId="2EA5EDAA" w14:textId="77777777" w:rsidR="0020634B" w:rsidRDefault="0020634B" w:rsidP="00D266C5">
      <w:pPr>
        <w:pStyle w:val="a4"/>
        <w:ind w:firstLine="708"/>
        <w:jc w:val="right"/>
      </w:pPr>
      <w:bookmarkStart w:id="0" w:name="_GoBack"/>
      <w:bookmarkEnd w:id="0"/>
    </w:p>
    <w:p w14:paraId="1C8E5483" w14:textId="77777777" w:rsidR="00794F00" w:rsidRDefault="00794F00" w:rsidP="00BA134F">
      <w:pPr>
        <w:pStyle w:val="a4"/>
      </w:pPr>
    </w:p>
    <w:p w14:paraId="32486240" w14:textId="425B9D59" w:rsidR="00873D94" w:rsidRDefault="00873D94" w:rsidP="00BA134F">
      <w:pPr>
        <w:pStyle w:val="a4"/>
      </w:pPr>
    </w:p>
    <w:sectPr w:rsidR="00873D94" w:rsidSect="004512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DF"/>
    <w:rsid w:val="000A7A47"/>
    <w:rsid w:val="000B79F4"/>
    <w:rsid w:val="001170BB"/>
    <w:rsid w:val="00183763"/>
    <w:rsid w:val="001D02CD"/>
    <w:rsid w:val="0020344E"/>
    <w:rsid w:val="0020634B"/>
    <w:rsid w:val="002F13D7"/>
    <w:rsid w:val="00332522"/>
    <w:rsid w:val="0035520C"/>
    <w:rsid w:val="00362C63"/>
    <w:rsid w:val="00407B6A"/>
    <w:rsid w:val="00434BC7"/>
    <w:rsid w:val="004430DF"/>
    <w:rsid w:val="00451264"/>
    <w:rsid w:val="00452219"/>
    <w:rsid w:val="00481BB7"/>
    <w:rsid w:val="004C4EA2"/>
    <w:rsid w:val="005128AC"/>
    <w:rsid w:val="00545D58"/>
    <w:rsid w:val="005842F2"/>
    <w:rsid w:val="005A040A"/>
    <w:rsid w:val="005B7C2C"/>
    <w:rsid w:val="006155F3"/>
    <w:rsid w:val="00637B08"/>
    <w:rsid w:val="006F3520"/>
    <w:rsid w:val="0072467F"/>
    <w:rsid w:val="007355FE"/>
    <w:rsid w:val="007576B4"/>
    <w:rsid w:val="007711D1"/>
    <w:rsid w:val="0079317D"/>
    <w:rsid w:val="00794F00"/>
    <w:rsid w:val="007E72CA"/>
    <w:rsid w:val="00817ACA"/>
    <w:rsid w:val="00833FB9"/>
    <w:rsid w:val="00841A85"/>
    <w:rsid w:val="00865A4A"/>
    <w:rsid w:val="00873D94"/>
    <w:rsid w:val="008F0069"/>
    <w:rsid w:val="00976F9F"/>
    <w:rsid w:val="009E0A17"/>
    <w:rsid w:val="00A137DC"/>
    <w:rsid w:val="00A30F93"/>
    <w:rsid w:val="00A81084"/>
    <w:rsid w:val="00A91ACC"/>
    <w:rsid w:val="00AA344C"/>
    <w:rsid w:val="00B4708A"/>
    <w:rsid w:val="00B7708B"/>
    <w:rsid w:val="00B775D7"/>
    <w:rsid w:val="00BA134F"/>
    <w:rsid w:val="00BA44A7"/>
    <w:rsid w:val="00BB6EA3"/>
    <w:rsid w:val="00C00D24"/>
    <w:rsid w:val="00C069B2"/>
    <w:rsid w:val="00C15F16"/>
    <w:rsid w:val="00C379F3"/>
    <w:rsid w:val="00C519AC"/>
    <w:rsid w:val="00C60212"/>
    <w:rsid w:val="00C74871"/>
    <w:rsid w:val="00C80448"/>
    <w:rsid w:val="00C90787"/>
    <w:rsid w:val="00D266C5"/>
    <w:rsid w:val="00DB0A6C"/>
    <w:rsid w:val="00E04B36"/>
    <w:rsid w:val="00E52A25"/>
    <w:rsid w:val="00E55D54"/>
    <w:rsid w:val="00E75789"/>
    <w:rsid w:val="00ED0C09"/>
    <w:rsid w:val="00EE3795"/>
    <w:rsid w:val="00F35BDF"/>
    <w:rsid w:val="00F52DEA"/>
    <w:rsid w:val="00F612E9"/>
    <w:rsid w:val="00FA157E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8254F"/>
  <w15:docId w15:val="{FC31CDE1-3B59-4F96-8629-1C85C66B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794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4F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C602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0212"/>
    <w:rPr>
      <w:color w:val="605E5C"/>
      <w:shd w:val="clear" w:color="auto" w:fill="E1DFDD"/>
    </w:rPr>
  </w:style>
  <w:style w:type="character" w:styleId="aa">
    <w:name w:val="annotation reference"/>
    <w:basedOn w:val="a0"/>
    <w:semiHidden/>
    <w:unhideWhenUsed/>
    <w:rsid w:val="000B79F4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0B79F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B79F4"/>
  </w:style>
  <w:style w:type="paragraph" w:styleId="ad">
    <w:name w:val="annotation subject"/>
    <w:basedOn w:val="ab"/>
    <w:next w:val="ab"/>
    <w:link w:val="ae"/>
    <w:semiHidden/>
    <w:unhideWhenUsed/>
    <w:rsid w:val="000B79F4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0B7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-epos.permkrai.ru/download/instructions_for_paren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-epos.permkrai.ru/download/instructions_for_students.pdf" TargetMode="External"/><Relationship Id="rId5" Type="http://schemas.openxmlformats.org/officeDocument/2006/relationships/hyperlink" Target="https://auth-epos.permkrai.ru/" TargetMode="External"/><Relationship Id="rId4" Type="http://schemas.openxmlformats.org/officeDocument/2006/relationships/hyperlink" Target="https://t.me/epospermkrai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16.12\07.&#1041;&#1083;&#1072;&#1085;&#1082;%20&#1047;&#1055;&#1055;-&#1052;&#1048;&#1053;&#1055;&#1056;&#1054;&#1052;&#1058;&#1054;&#1056;&#1043;%20&#1055;&#1077;&#1088;&#1084;&#1089;&#1082;&#1086;&#1075;&#1086;%20&#1082;&#1088;&#1072;&#1103;\&#1041;&#1083;&#1072;&#1085;&#1082;%20&#1047;&#1055;&#1055;-&#1052;&#1048;&#1053;&#1055;&#1056;&#1054;&#1052;&#1058;&#1054;&#1056;&#1043;%20&#1055;&#1077;&#1088;&#1084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ЗПП-МИНПРОМТОРГ Пермского края</Template>
  <TotalTime>15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Спирина Светлана Станиславовна</dc:creator>
  <cp:lastModifiedBy>Пользователь</cp:lastModifiedBy>
  <cp:revision>4</cp:revision>
  <dcterms:created xsi:type="dcterms:W3CDTF">2023-11-10T12:16:00Z</dcterms:created>
  <dcterms:modified xsi:type="dcterms:W3CDTF">2023-11-17T07:47:00Z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